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56" w:rsidRDefault="00F34F56" w:rsidP="00F34F56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20.04.2018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№812/1104/18.</w:t>
      </w:r>
    </w:p>
    <w:p w:rsidR="00F34F56" w:rsidRDefault="00F34F56" w:rsidP="00F34F5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34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4F56" w:rsidRDefault="00F34F5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4F56" w:rsidRDefault="00F34F5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34F56" w:rsidRDefault="00F34F5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F34F56" w:rsidRDefault="00F34F56" w:rsidP="00F34F56">
      <w:pPr>
        <w:pStyle w:val="a3"/>
        <w:spacing w:after="150"/>
        <w:ind w:firstLine="708"/>
        <w:jc w:val="both"/>
      </w:pPr>
    </w:p>
    <w:p w:rsidR="00F34F56" w:rsidRDefault="00F34F56" w:rsidP="00F34F56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20.04.2018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№812/1104/18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Опірай</w:t>
      </w:r>
      <w:proofErr w:type="spellEnd"/>
      <w:r>
        <w:t xml:space="preserve"> Ольги </w:t>
      </w:r>
      <w:proofErr w:type="spellStart"/>
      <w:r>
        <w:t>Миколаївни</w:t>
      </w:r>
      <w:proofErr w:type="spellEnd"/>
      <w:r>
        <w:t xml:space="preserve"> п. </w:t>
      </w:r>
      <w:proofErr w:type="spellStart"/>
      <w:r>
        <w:t>Михайлівка</w:t>
      </w:r>
      <w:proofErr w:type="spellEnd"/>
      <w:r>
        <w:t xml:space="preserve">, </w:t>
      </w:r>
      <w:proofErr w:type="spellStart"/>
      <w:r>
        <w:t>Перевальського</w:t>
      </w:r>
      <w:proofErr w:type="spellEnd"/>
      <w:r>
        <w:t xml:space="preserve"> району,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</w:t>
      </w:r>
      <w:proofErr w:type="spellStart"/>
      <w:r>
        <w:t>Білокуракинського</w:t>
      </w:r>
      <w:proofErr w:type="spellEnd"/>
      <w:r>
        <w:t xml:space="preserve"> </w:t>
      </w:r>
      <w:proofErr w:type="spellStart"/>
      <w:r>
        <w:t>об'єднаного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Білокуракине</w:t>
      </w:r>
      <w:proofErr w:type="spellEnd"/>
      <w:r>
        <w:t xml:space="preserve"> </w:t>
      </w:r>
      <w:proofErr w:type="gramStart"/>
      <w:r>
        <w:t xml:space="preserve">про  </w:t>
      </w:r>
      <w:proofErr w:type="spellStart"/>
      <w:r>
        <w:t>визнання</w:t>
      </w:r>
      <w:proofErr w:type="spellEnd"/>
      <w:proofErr w:type="gram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та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>.</w:t>
      </w:r>
    </w:p>
    <w:p w:rsidR="00F34F56" w:rsidRDefault="00F34F56" w:rsidP="00F34F56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п. </w:t>
      </w:r>
      <w:proofErr w:type="spellStart"/>
      <w:r>
        <w:t>Михайлівка</w:t>
      </w:r>
      <w:proofErr w:type="spellEnd"/>
      <w:r>
        <w:t xml:space="preserve">, </w:t>
      </w:r>
      <w:proofErr w:type="spellStart"/>
      <w:r>
        <w:t>Перевальського</w:t>
      </w:r>
      <w:proofErr w:type="spellEnd"/>
      <w:r>
        <w:t xml:space="preserve"> району,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F34F56" w:rsidRDefault="00F34F56" w:rsidP="00F34F56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20.04.2018</w:t>
      </w:r>
      <w:proofErr w:type="gramEnd"/>
      <w:r>
        <w:t xml:space="preserve"> 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,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http://reyestr.court.gov.ua/Review/73507542, 73508650</w:t>
      </w:r>
    </w:p>
    <w:p w:rsidR="00F34F56" w:rsidRDefault="00F34F56" w:rsidP="00F34F56">
      <w:pPr>
        <w:pStyle w:val="a3"/>
        <w:spacing w:after="150"/>
        <w:jc w:val="both"/>
      </w:pPr>
    </w:p>
    <w:p w:rsidR="00F34F56" w:rsidRDefault="00F34F56" w:rsidP="00F34F56">
      <w:pPr>
        <w:pStyle w:val="a3"/>
        <w:jc w:val="both"/>
      </w:pPr>
    </w:p>
    <w:p w:rsidR="00F34F56" w:rsidRDefault="00F34F56" w:rsidP="00F34F56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F34F56" w:rsidRDefault="00F34F56" w:rsidP="00F34F56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557C07" w:rsidRDefault="00557C07">
      <w:bookmarkStart w:id="0" w:name="_GoBack"/>
      <w:bookmarkEnd w:id="0"/>
    </w:p>
    <w:sectPr w:rsidR="00557C07" w:rsidSect="00E809D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56"/>
    <w:rsid w:val="00557C07"/>
    <w:rsid w:val="00F3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CDD34-317E-4B9A-A4E3-32B09610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34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3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2018-04-23T12:50:00Z</dcterms:created>
  <dcterms:modified xsi:type="dcterms:W3CDTF">2018-04-23T12:50:00Z</dcterms:modified>
</cp:coreProperties>
</file>