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523" w:rsidRPr="00C25523" w:rsidRDefault="00C25523" w:rsidP="00C25523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25523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C25523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25523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C255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25523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C25523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C255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5523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C255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5523">
        <w:rPr>
          <w:rFonts w:ascii="Times New Roman" w:hAnsi="Times New Roman" w:cs="Times New Roman"/>
          <w:b/>
          <w:bCs/>
          <w:sz w:val="28"/>
          <w:szCs w:val="28"/>
        </w:rPr>
        <w:t>підприємство</w:t>
      </w:r>
      <w:proofErr w:type="spellEnd"/>
      <w:r w:rsidRPr="00C25523">
        <w:rPr>
          <w:rFonts w:ascii="Times New Roman" w:hAnsi="Times New Roman" w:cs="Times New Roman"/>
          <w:b/>
          <w:bCs/>
          <w:sz w:val="28"/>
          <w:szCs w:val="28"/>
        </w:rPr>
        <w:t xml:space="preserve"> “Славутич” (м. </w:t>
      </w:r>
      <w:proofErr w:type="spellStart"/>
      <w:r w:rsidRPr="00C25523">
        <w:rPr>
          <w:rFonts w:ascii="Times New Roman" w:hAnsi="Times New Roman" w:cs="Times New Roman"/>
          <w:b/>
          <w:bCs/>
          <w:sz w:val="28"/>
          <w:szCs w:val="28"/>
        </w:rPr>
        <w:t>Перевальськ</w:t>
      </w:r>
      <w:proofErr w:type="spellEnd"/>
      <w:r w:rsidRPr="00C25523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C25523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C255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5523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C25523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C25523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C25523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C25523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C255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5523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C255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5523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C25523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C25523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C255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5523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C255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5523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C25523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25523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C255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5523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C25523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C25523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C255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5523">
        <w:rPr>
          <w:rFonts w:ascii="Times New Roman" w:hAnsi="Times New Roman" w:cs="Times New Roman"/>
          <w:b/>
          <w:bCs/>
          <w:sz w:val="28"/>
          <w:szCs w:val="28"/>
        </w:rPr>
        <w:t>дубліката</w:t>
      </w:r>
      <w:proofErr w:type="spellEnd"/>
      <w:r w:rsidRPr="00C255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5523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C25523">
        <w:rPr>
          <w:rFonts w:ascii="Times New Roman" w:hAnsi="Times New Roman" w:cs="Times New Roman"/>
          <w:b/>
          <w:bCs/>
          <w:sz w:val="28"/>
          <w:szCs w:val="28"/>
        </w:rPr>
        <w:t xml:space="preserve"> листа у </w:t>
      </w:r>
      <w:proofErr w:type="spellStart"/>
      <w:r w:rsidRPr="00C25523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C255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5523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25523">
        <w:rPr>
          <w:rFonts w:ascii="Times New Roman" w:hAnsi="Times New Roman" w:cs="Times New Roman"/>
          <w:b/>
          <w:bCs/>
          <w:sz w:val="28"/>
          <w:szCs w:val="28"/>
        </w:rPr>
        <w:t xml:space="preserve"> №2а/1270/5688/2012 </w:t>
      </w:r>
    </w:p>
    <w:p w:rsidR="00C25523" w:rsidRPr="00C25523" w:rsidRDefault="00C25523" w:rsidP="00C25523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5523" w:rsidRPr="00C25523" w:rsidRDefault="00C25523" w:rsidP="00C25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25523" w:rsidRPr="00C25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25523" w:rsidRPr="00C25523" w:rsidRDefault="00C25523" w:rsidP="00C25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09 </w:t>
            </w:r>
            <w:proofErr w:type="spellStart"/>
            <w:r w:rsidRPr="00C25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C25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25523" w:rsidRPr="00C25523" w:rsidRDefault="00C25523" w:rsidP="00C25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25523" w:rsidRPr="00C25523" w:rsidRDefault="00C25523" w:rsidP="00C255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5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25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C25523" w:rsidRPr="00C25523" w:rsidRDefault="00C25523" w:rsidP="00C25523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5523" w:rsidRPr="00C25523" w:rsidRDefault="00C25523" w:rsidP="00C2552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“Славутич”, у 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листа у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№ 2а/1270/5688/2012 за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до Приватного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"Славутич" про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листа, яке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№  о  09:20 год.  17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C25523" w:rsidRPr="00C25523" w:rsidRDefault="00C25523" w:rsidP="00C2552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09.07.2018 про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заяви про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: http://reyestr.court.gov.ua/Review/75190425_ </w:t>
      </w:r>
    </w:p>
    <w:p w:rsidR="00C25523" w:rsidRPr="00C25523" w:rsidRDefault="00C25523" w:rsidP="00C2552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C25523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C255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5523" w:rsidRPr="00C25523" w:rsidRDefault="00C25523" w:rsidP="00C25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523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5523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C25523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C255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5523" w:rsidRPr="00C25523" w:rsidRDefault="00C25523" w:rsidP="00C25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23" w:rsidRPr="00C25523" w:rsidRDefault="00C25523" w:rsidP="00C25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523" w:rsidRPr="00C25523" w:rsidRDefault="00C25523" w:rsidP="00C2552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C25523" w:rsidRPr="00C25523" w:rsidRDefault="00C25523" w:rsidP="00C2552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5523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2552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25523">
        <w:rPr>
          <w:rFonts w:ascii="Times New Roman" w:hAnsi="Times New Roman" w:cs="Times New Roman"/>
          <w:sz w:val="24"/>
          <w:szCs w:val="24"/>
        </w:rPr>
        <w:tab/>
      </w:r>
      <w:r w:rsidRPr="00C25523">
        <w:rPr>
          <w:rFonts w:ascii="Times New Roman" w:hAnsi="Times New Roman" w:cs="Times New Roman"/>
          <w:sz w:val="24"/>
          <w:szCs w:val="24"/>
        </w:rPr>
        <w:tab/>
      </w:r>
      <w:r w:rsidRPr="00C25523">
        <w:rPr>
          <w:rFonts w:ascii="Times New Roman" w:hAnsi="Times New Roman" w:cs="Times New Roman"/>
          <w:sz w:val="24"/>
          <w:szCs w:val="24"/>
        </w:rPr>
        <w:tab/>
      </w:r>
      <w:r w:rsidRPr="00C25523">
        <w:rPr>
          <w:rFonts w:ascii="Times New Roman" w:hAnsi="Times New Roman" w:cs="Times New Roman"/>
          <w:sz w:val="24"/>
          <w:szCs w:val="24"/>
        </w:rPr>
        <w:tab/>
      </w:r>
      <w:r w:rsidRPr="00C25523">
        <w:rPr>
          <w:rFonts w:ascii="Times New Roman" w:hAnsi="Times New Roman" w:cs="Times New Roman"/>
          <w:sz w:val="24"/>
          <w:szCs w:val="24"/>
        </w:rPr>
        <w:tab/>
      </w:r>
      <w:r w:rsidRPr="00C25523">
        <w:rPr>
          <w:rFonts w:ascii="Times New Roman" w:hAnsi="Times New Roman" w:cs="Times New Roman"/>
          <w:sz w:val="24"/>
          <w:szCs w:val="24"/>
        </w:rPr>
        <w:tab/>
      </w:r>
      <w:r w:rsidRPr="00C25523">
        <w:rPr>
          <w:rFonts w:ascii="Times New Roman" w:hAnsi="Times New Roman" w:cs="Times New Roman"/>
          <w:sz w:val="24"/>
          <w:szCs w:val="24"/>
        </w:rPr>
        <w:tab/>
      </w:r>
      <w:r w:rsidRPr="00C25523">
        <w:rPr>
          <w:rFonts w:ascii="Times New Roman" w:hAnsi="Times New Roman" w:cs="Times New Roman"/>
          <w:b/>
          <w:bCs/>
          <w:sz w:val="24"/>
          <w:szCs w:val="24"/>
        </w:rPr>
        <w:t xml:space="preserve"> С.М. </w:t>
      </w:r>
      <w:proofErr w:type="spellStart"/>
      <w:r w:rsidRPr="00C25523">
        <w:rPr>
          <w:rFonts w:ascii="Times New Roman" w:hAnsi="Times New Roman" w:cs="Times New Roman"/>
          <w:b/>
          <w:bCs/>
          <w:sz w:val="24"/>
          <w:szCs w:val="24"/>
        </w:rPr>
        <w:t>Чиркін</w:t>
      </w:r>
      <w:proofErr w:type="spellEnd"/>
      <w:r w:rsidRPr="00C255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25523" w:rsidRPr="00C25523" w:rsidRDefault="00C25523" w:rsidP="00C25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610" w:rsidRDefault="001F4610">
      <w:bookmarkStart w:id="0" w:name="_GoBack"/>
      <w:bookmarkEnd w:id="0"/>
    </w:p>
    <w:sectPr w:rsidR="001F4610" w:rsidSect="00A8346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23"/>
    <w:rsid w:val="001F4610"/>
    <w:rsid w:val="00C2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F75CD-A5E5-4627-8E67-22D785BB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2018-07-19T10:53:00Z</dcterms:created>
  <dcterms:modified xsi:type="dcterms:W3CDTF">2018-07-19T10:54:00Z</dcterms:modified>
</cp:coreProperties>
</file>