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B2EF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30.10.2018 по </w:t>
      </w:r>
      <w:proofErr w:type="spellStart"/>
      <w:r w:rsidRPr="00DB2EF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B2EFB">
        <w:rPr>
          <w:rFonts w:ascii="Times New Roman" w:hAnsi="Times New Roman" w:cs="Times New Roman"/>
          <w:b/>
          <w:bCs/>
          <w:sz w:val="28"/>
          <w:szCs w:val="28"/>
        </w:rPr>
        <w:t xml:space="preserve"> №2а/1270/4805/2012.</w:t>
      </w: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B2EFB" w:rsidRPr="00DB2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2EFB" w:rsidRPr="00DB2EFB" w:rsidRDefault="00DB2EFB" w:rsidP="00DB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2EFB" w:rsidRPr="00DB2EFB" w:rsidRDefault="00DB2EFB" w:rsidP="00DB2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B2EFB" w:rsidRPr="00DB2EFB" w:rsidRDefault="00DB2EFB" w:rsidP="00DB2E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B2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2EF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B2EF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30.10.2018 по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№2а/1270/4805/2012 за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"РОМА" м.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>.</w:t>
      </w:r>
    </w:p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EF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DB2EF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B2EF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>.</w:t>
      </w:r>
    </w:p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30.10.2018  про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відновленн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DB2EF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B2EF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http://reyestr.court.gov.ua/Review/77469074</w:t>
      </w:r>
    </w:p>
    <w:p w:rsidR="00DB2EFB" w:rsidRPr="00DB2EFB" w:rsidRDefault="00DB2EFB" w:rsidP="00DB2EF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B2E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E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E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EF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EF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B2EF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B2EFB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DB2EFB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DB2EFB" w:rsidRPr="00DB2EFB" w:rsidRDefault="00DB2EFB" w:rsidP="00DB2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E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E7A90" w:rsidRPr="00DB2EFB" w:rsidRDefault="007E7A90" w:rsidP="00DB2EFB">
      <w:bookmarkStart w:id="0" w:name="_GoBack"/>
      <w:bookmarkEnd w:id="0"/>
    </w:p>
    <w:sectPr w:rsidR="007E7A90" w:rsidRPr="00DB2EFB" w:rsidSect="003044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41"/>
    <w:rsid w:val="002D3023"/>
    <w:rsid w:val="002F0441"/>
    <w:rsid w:val="007E7A90"/>
    <w:rsid w:val="00D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2018-11-01T07:05:00Z</dcterms:created>
  <dcterms:modified xsi:type="dcterms:W3CDTF">2018-11-01T07:05:00Z</dcterms:modified>
</cp:coreProperties>
</file>