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7E07" w14:textId="77777777" w:rsidR="00BD3BF3" w:rsidRDefault="00BD3BF3" w:rsidP="00BD3BF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19.09.2018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 1240/2781/18.</w:t>
      </w:r>
    </w:p>
    <w:p w14:paraId="73149992" w14:textId="77777777" w:rsidR="00BD3BF3" w:rsidRDefault="00BD3BF3" w:rsidP="00BD3BF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D3BF3" w14:paraId="41669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547DBB" w14:textId="77777777" w:rsidR="00BD3BF3" w:rsidRDefault="00BD3BF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686D56" w14:textId="77777777" w:rsidR="00BD3BF3" w:rsidRDefault="00BD3BF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376691" w14:textId="77777777" w:rsidR="00BD3BF3" w:rsidRDefault="00BD3BF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802A450" w14:textId="77777777" w:rsidR="00BD3BF3" w:rsidRDefault="00BD3BF3" w:rsidP="00BD3BF3">
      <w:pPr>
        <w:pStyle w:val="a3"/>
        <w:spacing w:after="150"/>
        <w:ind w:firstLine="708"/>
        <w:jc w:val="both"/>
      </w:pPr>
    </w:p>
    <w:p w14:paraId="38663E9F" w14:textId="77777777" w:rsidR="00BD3BF3" w:rsidRDefault="00BD3BF3" w:rsidP="00BD3BF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19.09.2018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 1240/2781/18 за </w:t>
      </w:r>
      <w:proofErr w:type="spellStart"/>
      <w:r>
        <w:t>позовом</w:t>
      </w:r>
      <w:proofErr w:type="spellEnd"/>
      <w:r>
        <w:t xml:space="preserve"> Кущенка </w:t>
      </w:r>
      <w:proofErr w:type="spellStart"/>
      <w:r>
        <w:t>Михайла</w:t>
      </w:r>
      <w:proofErr w:type="spellEnd"/>
      <w:r>
        <w:t xml:space="preserve"> </w:t>
      </w:r>
      <w:proofErr w:type="spellStart"/>
      <w:r>
        <w:t>Васильовича</w:t>
      </w:r>
      <w:proofErr w:type="spellEnd"/>
      <w:r>
        <w:t xml:space="preserve">                               с. </w:t>
      </w:r>
      <w:proofErr w:type="spellStart"/>
      <w:r>
        <w:t>Ясенівське</w:t>
      </w:r>
      <w:proofErr w:type="spellEnd"/>
      <w:r>
        <w:t xml:space="preserve"> м. Ровеньки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полії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>.</w:t>
      </w:r>
    </w:p>
    <w:p w14:paraId="457D1E05" w14:textId="77777777" w:rsidR="00BD3BF3" w:rsidRDefault="00BD3BF3" w:rsidP="00BD3BF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с. </w:t>
      </w:r>
      <w:proofErr w:type="spellStart"/>
      <w:r>
        <w:t>Ясенівське</w:t>
      </w:r>
      <w:proofErr w:type="spellEnd"/>
      <w:r>
        <w:t xml:space="preserve"> м. Ровеньки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6BF591DC" w14:textId="77777777" w:rsidR="00BD3BF3" w:rsidRDefault="00BD3BF3" w:rsidP="00BD3BF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19.09.2018</w:t>
      </w:r>
      <w:proofErr w:type="gramEnd"/>
      <w:r>
        <w:t xml:space="preserve"> 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відкритті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http://reyestr.court.gov.ua/Review/76540627.</w:t>
      </w:r>
    </w:p>
    <w:p w14:paraId="46E9A247" w14:textId="77777777" w:rsidR="00BD3BF3" w:rsidRDefault="00BD3BF3" w:rsidP="00BD3BF3">
      <w:pPr>
        <w:pStyle w:val="a3"/>
        <w:spacing w:after="150"/>
        <w:jc w:val="both"/>
      </w:pPr>
    </w:p>
    <w:p w14:paraId="0C03534A" w14:textId="77777777" w:rsidR="00BD3BF3" w:rsidRDefault="00BD3BF3" w:rsidP="00BD3BF3">
      <w:pPr>
        <w:pStyle w:val="a3"/>
        <w:jc w:val="both"/>
      </w:pPr>
    </w:p>
    <w:p w14:paraId="769EFB05" w14:textId="77777777" w:rsidR="00BD3BF3" w:rsidRDefault="00BD3BF3" w:rsidP="00BD3BF3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Т.І. </w:t>
      </w:r>
      <w:proofErr w:type="spellStart"/>
      <w:r>
        <w:rPr>
          <w:b/>
          <w:bCs/>
        </w:rPr>
        <w:t>Чернявська</w:t>
      </w:r>
      <w:proofErr w:type="spellEnd"/>
      <w:r>
        <w:rPr>
          <w:b/>
          <w:bCs/>
        </w:rPr>
        <w:t xml:space="preserve"> </w:t>
      </w:r>
    </w:p>
    <w:p w14:paraId="246B1BBF" w14:textId="77777777" w:rsidR="00C952CA" w:rsidRDefault="00BD3BF3">
      <w:bookmarkStart w:id="0" w:name="_GoBack"/>
      <w:bookmarkEnd w:id="0"/>
    </w:p>
    <w:sectPr w:rsidR="00C952CA" w:rsidSect="009A17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11"/>
    <w:rsid w:val="00117FCC"/>
    <w:rsid w:val="00136F11"/>
    <w:rsid w:val="001E138E"/>
    <w:rsid w:val="00AD7D35"/>
    <w:rsid w:val="00BD3BF3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8224-C6BB-4C2A-AB33-14C42403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D3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2018-09-20T06:23:00Z</dcterms:created>
  <dcterms:modified xsi:type="dcterms:W3CDTF">2018-09-20T06:23:00Z</dcterms:modified>
</cp:coreProperties>
</file>