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C669" w14:textId="77777777" w:rsidR="00A64833" w:rsidRDefault="00A64833" w:rsidP="00A6483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03.04.2018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№2а-9467/11/1270.</w:t>
      </w:r>
    </w:p>
    <w:p w14:paraId="34E67C31" w14:textId="77777777" w:rsidR="00A64833" w:rsidRDefault="00A64833" w:rsidP="00A6483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64833" w14:paraId="7BC8F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93739AC" w14:textId="77777777" w:rsidR="00A64833" w:rsidRDefault="00A648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6AC351B" w14:textId="77777777" w:rsidR="00A64833" w:rsidRDefault="00A6483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7E1A6F" w14:textId="77777777" w:rsidR="00A64833" w:rsidRDefault="00A6483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676E0708" w14:textId="77777777" w:rsidR="00A64833" w:rsidRDefault="00A64833" w:rsidP="00A64833">
      <w:pPr>
        <w:pStyle w:val="a3"/>
        <w:spacing w:after="150"/>
        <w:ind w:firstLine="708"/>
        <w:jc w:val="both"/>
      </w:pPr>
    </w:p>
    <w:p w14:paraId="03109BF2" w14:textId="77777777" w:rsidR="00A64833" w:rsidRDefault="00A64833" w:rsidP="00A6483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03.04.2018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№2а-9467/11/1270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Луганского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 до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Іванівський</w:t>
      </w:r>
      <w:proofErr w:type="spellEnd"/>
      <w:r>
        <w:t xml:space="preserve"> </w:t>
      </w:r>
      <w:proofErr w:type="spellStart"/>
      <w:r>
        <w:t>верстатозавод</w:t>
      </w:r>
      <w:proofErr w:type="spellEnd"/>
      <w:r>
        <w:t>" (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Іванівка</w:t>
      </w:r>
      <w:proofErr w:type="spellEnd"/>
      <w:r>
        <w:t xml:space="preserve"> </w:t>
      </w:r>
      <w:proofErr w:type="spellStart"/>
      <w:r>
        <w:t>Антрацитівського</w:t>
      </w:r>
      <w:proofErr w:type="spellEnd"/>
      <w:r>
        <w:t xml:space="preserve"> району)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14:paraId="2F3B44D1" w14:textId="77777777" w:rsidR="00A64833" w:rsidRDefault="00A64833" w:rsidP="00A6483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Іванівка</w:t>
      </w:r>
      <w:proofErr w:type="spellEnd"/>
      <w:r>
        <w:t xml:space="preserve"> </w:t>
      </w:r>
      <w:proofErr w:type="spellStart"/>
      <w:r>
        <w:t>Антрацитівського</w:t>
      </w:r>
      <w:proofErr w:type="spellEnd"/>
      <w:r>
        <w:t xml:space="preserve"> району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FCBDEB9" w14:textId="77777777" w:rsidR="00A64833" w:rsidRDefault="00A64833" w:rsidP="00A6483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03.04.2018</w:t>
      </w:r>
      <w:proofErr w:type="gramEnd"/>
      <w:r>
        <w:t xml:space="preserve">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http://reyestr.court.gov.ua/Review/73130022</w:t>
      </w:r>
    </w:p>
    <w:p w14:paraId="1B2C0CB1" w14:textId="77777777" w:rsidR="00A64833" w:rsidRDefault="00A64833" w:rsidP="00A64833">
      <w:pPr>
        <w:pStyle w:val="a3"/>
        <w:spacing w:after="150"/>
        <w:jc w:val="both"/>
      </w:pPr>
    </w:p>
    <w:p w14:paraId="03EF9F99" w14:textId="77777777" w:rsidR="00A64833" w:rsidRDefault="00A64833" w:rsidP="00A64833">
      <w:pPr>
        <w:pStyle w:val="a3"/>
        <w:jc w:val="both"/>
      </w:pPr>
    </w:p>
    <w:p w14:paraId="1ACA5407" w14:textId="77777777" w:rsidR="00A64833" w:rsidRDefault="00A64833" w:rsidP="00A64833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</w:t>
      </w:r>
      <w:proofErr w:type="spellStart"/>
      <w:r>
        <w:rPr>
          <w:b/>
          <w:bCs/>
        </w:rPr>
        <w:t>Шембелян</w:t>
      </w:r>
      <w:proofErr w:type="spellEnd"/>
      <w:r>
        <w:rPr>
          <w:b/>
          <w:bCs/>
        </w:rPr>
        <w:t xml:space="preserve"> </w:t>
      </w:r>
    </w:p>
    <w:p w14:paraId="5F0640CC" w14:textId="77777777" w:rsidR="00A64833" w:rsidRDefault="00A64833" w:rsidP="00A64833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5B3E67CA" w14:textId="77777777" w:rsidR="00B36F82" w:rsidRDefault="00B36F82">
      <w:bookmarkStart w:id="0" w:name="_GoBack"/>
      <w:bookmarkEnd w:id="0"/>
    </w:p>
    <w:sectPr w:rsidR="00B36F82" w:rsidSect="009A0A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40"/>
    <w:rsid w:val="00206F40"/>
    <w:rsid w:val="00A64833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DDA41-B651-45B8-86FF-2B1E8F38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64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6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2018-04-04T13:47:00Z</dcterms:created>
  <dcterms:modified xsi:type="dcterms:W3CDTF">2018-04-04T13:47:00Z</dcterms:modified>
</cp:coreProperties>
</file>