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C6" w:rsidRDefault="00266BC6" w:rsidP="00266BC6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Дочірне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підприємство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Перевальська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нафтобаза</w:t>
      </w:r>
      <w:proofErr w:type="spellEnd"/>
      <w:r>
        <w:rPr>
          <w:b/>
          <w:bCs/>
          <w:sz w:val="28"/>
          <w:szCs w:val="28"/>
        </w:rPr>
        <w:t xml:space="preserve">" </w:t>
      </w:r>
      <w:proofErr w:type="spellStart"/>
      <w:r>
        <w:rPr>
          <w:b/>
          <w:bCs/>
          <w:sz w:val="28"/>
          <w:szCs w:val="28"/>
        </w:rPr>
        <w:t>Відкритого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акціонерного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товариства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Луганськнафтопродукт</w:t>
      </w:r>
      <w:proofErr w:type="spellEnd"/>
      <w:r>
        <w:rPr>
          <w:b/>
          <w:bCs/>
          <w:sz w:val="28"/>
          <w:szCs w:val="28"/>
        </w:rPr>
        <w:t>" (</w:t>
      </w:r>
      <w:proofErr w:type="spellStart"/>
      <w:r>
        <w:rPr>
          <w:b/>
          <w:bCs/>
          <w:sz w:val="28"/>
          <w:szCs w:val="28"/>
        </w:rPr>
        <w:t>м.Артемівськ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виконачої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дирекції</w:t>
      </w:r>
      <w:proofErr w:type="spellEnd"/>
      <w:r>
        <w:rPr>
          <w:b/>
          <w:bCs/>
          <w:sz w:val="28"/>
          <w:szCs w:val="28"/>
        </w:rPr>
        <w:t xml:space="preserve"> Фонду </w:t>
      </w:r>
      <w:proofErr w:type="spellStart"/>
      <w:r>
        <w:rPr>
          <w:b/>
          <w:bCs/>
          <w:sz w:val="28"/>
          <w:szCs w:val="28"/>
        </w:rPr>
        <w:t>соціального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страхування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Луганській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 про  </w:t>
      </w:r>
      <w:proofErr w:type="spellStart"/>
      <w:r>
        <w:rPr>
          <w:b/>
          <w:bCs/>
          <w:sz w:val="28"/>
          <w:szCs w:val="28"/>
        </w:rPr>
        <w:t>відновлення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втраченого</w:t>
      </w:r>
      <w:proofErr w:type="spellEnd"/>
      <w:r>
        <w:rPr>
          <w:b/>
          <w:bCs/>
          <w:sz w:val="28"/>
          <w:szCs w:val="28"/>
        </w:rPr>
        <w:t xml:space="preserve"> судового </w:t>
      </w:r>
      <w:proofErr w:type="spellStart"/>
      <w:r>
        <w:rPr>
          <w:b/>
          <w:bCs/>
          <w:sz w:val="28"/>
          <w:szCs w:val="28"/>
        </w:rPr>
        <w:t>провадження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№2а/1270/7172/2012 </w:t>
      </w:r>
    </w:p>
    <w:p w:rsidR="00266BC6" w:rsidRDefault="00266BC6" w:rsidP="00266BC6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266BC6" w:rsidRDefault="00266BC6" w:rsidP="00266BC6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66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66BC6" w:rsidRDefault="00266BC6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26 </w:t>
            </w:r>
            <w:proofErr w:type="spellStart"/>
            <w:r>
              <w:rPr>
                <w:b/>
                <w:bCs/>
              </w:rPr>
              <w:t>квітня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66BC6" w:rsidRDefault="00266BC6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66BC6" w:rsidRDefault="00266BC6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266BC6" w:rsidRDefault="00266BC6" w:rsidP="00266BC6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266BC6" w:rsidRDefault="00266BC6" w:rsidP="00266BC6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відповідача</w:t>
      </w:r>
      <w:proofErr w:type="spellEnd"/>
      <w:r>
        <w:t xml:space="preserve">  </w:t>
      </w:r>
      <w:proofErr w:type="spellStart"/>
      <w:r>
        <w:t>Дочірне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Перевальська</w:t>
      </w:r>
      <w:proofErr w:type="spellEnd"/>
      <w:r>
        <w:t xml:space="preserve"> </w:t>
      </w:r>
      <w:proofErr w:type="spellStart"/>
      <w:r>
        <w:t>нафтобаза</w:t>
      </w:r>
      <w:proofErr w:type="spellEnd"/>
      <w:r>
        <w:t xml:space="preserve">" </w:t>
      </w:r>
      <w:proofErr w:type="spellStart"/>
      <w:r>
        <w:t>Відкритого</w:t>
      </w:r>
      <w:proofErr w:type="spellEnd"/>
      <w:r>
        <w:t xml:space="preserve"> </w:t>
      </w:r>
      <w:proofErr w:type="spellStart"/>
      <w:r>
        <w:t>акціонерного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 "</w:t>
      </w:r>
      <w:proofErr w:type="spellStart"/>
      <w:r>
        <w:t>Луганськнафтопродукт</w:t>
      </w:r>
      <w:proofErr w:type="spellEnd"/>
      <w:r>
        <w:t xml:space="preserve">",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про 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№ 2а/1270/7172/2012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до </w:t>
      </w:r>
      <w:proofErr w:type="spellStart"/>
      <w:r>
        <w:t>Дочірного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"</w:t>
      </w:r>
      <w:proofErr w:type="spellStart"/>
      <w:r>
        <w:t>Перевальська</w:t>
      </w:r>
      <w:proofErr w:type="spellEnd"/>
      <w:r>
        <w:t xml:space="preserve"> </w:t>
      </w:r>
      <w:proofErr w:type="spellStart"/>
      <w:r>
        <w:t>нафтобаза</w:t>
      </w:r>
      <w:proofErr w:type="spellEnd"/>
      <w:r>
        <w:t xml:space="preserve">" </w:t>
      </w:r>
      <w:proofErr w:type="spellStart"/>
      <w:r>
        <w:t>Відкритого</w:t>
      </w:r>
      <w:proofErr w:type="spellEnd"/>
      <w:r>
        <w:t xml:space="preserve"> </w:t>
      </w:r>
      <w:proofErr w:type="spellStart"/>
      <w:r>
        <w:t>акціонерного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 "</w:t>
      </w:r>
      <w:proofErr w:type="spellStart"/>
      <w:r>
        <w:t>Луганськнафтопродукт</w:t>
      </w:r>
      <w:proofErr w:type="spellEnd"/>
      <w:r>
        <w:t xml:space="preserve">"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адресою: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1  о  13:30 год.  22 </w:t>
      </w:r>
      <w:proofErr w:type="spellStart"/>
      <w:r>
        <w:t>травня</w:t>
      </w:r>
      <w:proofErr w:type="spellEnd"/>
      <w:r>
        <w:t xml:space="preserve"> 2018 року.</w:t>
      </w:r>
    </w:p>
    <w:p w:rsidR="00266BC6" w:rsidRDefault="00266BC6" w:rsidP="00266BC6">
      <w:pPr>
        <w:pStyle w:val="a3"/>
        <w:ind w:firstLine="675"/>
        <w:jc w:val="both"/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25.04.2018 про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з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</w:t>
      </w:r>
      <w:proofErr w:type="spellStart"/>
      <w:r>
        <w:t>судовго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http://reyestr.court.gov.ua/Review/73601621 </w:t>
      </w:r>
    </w:p>
    <w:p w:rsidR="00266BC6" w:rsidRDefault="00266BC6" w:rsidP="00266BC6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266BC6" w:rsidRDefault="00266BC6" w:rsidP="00266BC6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266BC6" w:rsidRDefault="00266BC6" w:rsidP="00266BC6">
      <w:pPr>
        <w:pStyle w:val="a3"/>
        <w:jc w:val="both"/>
      </w:pPr>
    </w:p>
    <w:p w:rsidR="00266BC6" w:rsidRDefault="00266BC6" w:rsidP="00266BC6">
      <w:pPr>
        <w:pStyle w:val="a3"/>
        <w:jc w:val="both"/>
      </w:pPr>
    </w:p>
    <w:p w:rsidR="00266BC6" w:rsidRDefault="00266BC6" w:rsidP="00266BC6">
      <w:pPr>
        <w:pStyle w:val="a3"/>
        <w:ind w:firstLine="675"/>
        <w:jc w:val="both"/>
      </w:pPr>
    </w:p>
    <w:p w:rsidR="00266BC6" w:rsidRDefault="00266BC6" w:rsidP="00266BC6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К.О. </w:t>
      </w:r>
      <w:proofErr w:type="spellStart"/>
      <w:r>
        <w:rPr>
          <w:b/>
          <w:bCs/>
        </w:rPr>
        <w:t>Пляшкова</w:t>
      </w:r>
      <w:proofErr w:type="spellEnd"/>
      <w:r>
        <w:rPr>
          <w:b/>
          <w:bCs/>
        </w:rPr>
        <w:t xml:space="preserve"> </w:t>
      </w:r>
    </w:p>
    <w:p w:rsidR="00A6456F" w:rsidRDefault="00A6456F">
      <w:bookmarkStart w:id="0" w:name="_GoBack"/>
      <w:bookmarkEnd w:id="0"/>
    </w:p>
    <w:sectPr w:rsidR="00A6456F" w:rsidSect="00941E3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C6"/>
    <w:rsid w:val="00266BC6"/>
    <w:rsid w:val="00A6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9054A-D958-4948-AB0C-5A777A62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266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266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2018-04-26T07:20:00Z</dcterms:created>
  <dcterms:modified xsi:type="dcterms:W3CDTF">2018-04-26T07:21:00Z</dcterms:modified>
</cp:coreProperties>
</file>