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F1" w:rsidRPr="00133FF1" w:rsidRDefault="00133FF1" w:rsidP="00133FF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33FF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33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3FF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33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33FF1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133FF1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133FF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33FF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33FF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33FF1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33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3FF1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33FF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33FF1">
        <w:rPr>
          <w:rFonts w:ascii="Times New Roman" w:hAnsi="Times New Roman" w:cs="Times New Roman"/>
          <w:b/>
          <w:bCs/>
          <w:sz w:val="28"/>
          <w:szCs w:val="28"/>
        </w:rPr>
        <w:t>виправлення</w:t>
      </w:r>
      <w:proofErr w:type="spellEnd"/>
      <w:r w:rsidRPr="00133FF1">
        <w:rPr>
          <w:rFonts w:ascii="Times New Roman" w:hAnsi="Times New Roman" w:cs="Times New Roman"/>
          <w:b/>
          <w:bCs/>
          <w:sz w:val="28"/>
          <w:szCs w:val="28"/>
        </w:rPr>
        <w:t xml:space="preserve"> описки </w:t>
      </w:r>
      <w:proofErr w:type="spellStart"/>
      <w:r w:rsidRPr="00133FF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33FF1">
        <w:rPr>
          <w:rFonts w:ascii="Times New Roman" w:hAnsi="Times New Roman" w:cs="Times New Roman"/>
          <w:b/>
          <w:bCs/>
          <w:sz w:val="28"/>
          <w:szCs w:val="28"/>
        </w:rPr>
        <w:t xml:space="preserve"> 05.04.2018 по </w:t>
      </w:r>
      <w:proofErr w:type="spellStart"/>
      <w:r w:rsidRPr="00133FF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33FF1">
        <w:rPr>
          <w:rFonts w:ascii="Times New Roman" w:hAnsi="Times New Roman" w:cs="Times New Roman"/>
          <w:b/>
          <w:bCs/>
          <w:sz w:val="28"/>
          <w:szCs w:val="28"/>
        </w:rPr>
        <w:t xml:space="preserve"> №812/7542/13-а.</w:t>
      </w:r>
    </w:p>
    <w:p w:rsidR="00133FF1" w:rsidRPr="00133FF1" w:rsidRDefault="00133FF1" w:rsidP="0013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33FF1" w:rsidRPr="0013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33FF1" w:rsidRPr="00133FF1" w:rsidRDefault="00133FF1" w:rsidP="0013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</w:t>
            </w:r>
            <w:proofErr w:type="spellStart"/>
            <w:r w:rsidRPr="001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1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33FF1" w:rsidRPr="00133FF1" w:rsidRDefault="00133FF1" w:rsidP="0013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33FF1" w:rsidRPr="00133FF1" w:rsidRDefault="00133FF1" w:rsidP="00133F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33FF1" w:rsidRPr="00133FF1" w:rsidRDefault="00133FF1" w:rsidP="00133FF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3FF1" w:rsidRPr="00133FF1" w:rsidRDefault="00133FF1" w:rsidP="00133FF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3FF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33FF1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описки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 05.04.2018 по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№812/7542/13-а за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 до Державного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Антрацитівське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шахтобудівельне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монтажне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" (м. Антрацит,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133FF1" w:rsidRPr="00133FF1" w:rsidRDefault="00133FF1" w:rsidP="00133FF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FF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у м. Антрацит,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описки   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133FF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33FF1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>.</w:t>
      </w:r>
    </w:p>
    <w:p w:rsidR="00133FF1" w:rsidRPr="00133FF1" w:rsidRDefault="00133FF1" w:rsidP="00133FF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 05.04.2018  про </w:t>
      </w:r>
      <w:proofErr w:type="spellStart"/>
      <w:r w:rsidRPr="00133FF1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133FF1">
        <w:rPr>
          <w:rFonts w:ascii="Times New Roman" w:hAnsi="Times New Roman" w:cs="Times New Roman"/>
          <w:sz w:val="24"/>
          <w:szCs w:val="24"/>
        </w:rPr>
        <w:t xml:space="preserve"> описки  в </w:t>
      </w:r>
      <w:proofErr w:type="spellStart"/>
      <w:r w:rsidRPr="00133FF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33FF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33FF1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133FF1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133FF1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133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33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3FF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33FF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33FF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33FF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33FF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http://reyestr.court.gov.ua/Review/73232740</w:t>
      </w:r>
    </w:p>
    <w:p w:rsidR="00133FF1" w:rsidRPr="00133FF1" w:rsidRDefault="00133FF1" w:rsidP="00133FF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FF1" w:rsidRPr="00133FF1" w:rsidRDefault="00133FF1" w:rsidP="00133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FF1" w:rsidRPr="00133FF1" w:rsidRDefault="00133FF1" w:rsidP="00133FF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3FF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133F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33F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3F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3F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3F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3FF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133FF1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133FF1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133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3FF1" w:rsidRPr="00133FF1" w:rsidRDefault="00133FF1" w:rsidP="0013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FF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FB2751" w:rsidRDefault="00E041F2" w:rsidP="00FB2751">
      <w:bookmarkStart w:id="0" w:name="_GoBack"/>
      <w:bookmarkEnd w:id="0"/>
    </w:p>
    <w:sectPr w:rsidR="00E041F2" w:rsidRPr="00FB2751" w:rsidSect="00A123B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133FF1"/>
    <w:rsid w:val="006A5BE7"/>
    <w:rsid w:val="0089079A"/>
    <w:rsid w:val="00A44C80"/>
    <w:rsid w:val="00BC5BB5"/>
    <w:rsid w:val="00C14F57"/>
    <w:rsid w:val="00CB6CED"/>
    <w:rsid w:val="00D7044E"/>
    <w:rsid w:val="00DB7B30"/>
    <w:rsid w:val="00E041F2"/>
    <w:rsid w:val="00F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2018-02-05T09:47:00Z</dcterms:created>
  <dcterms:modified xsi:type="dcterms:W3CDTF">2018-04-10T11:22:00Z</dcterms:modified>
</cp:coreProperties>
</file>