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C1" w:rsidRPr="00AD2BC1" w:rsidRDefault="00AD2BC1" w:rsidP="00AD2BC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proofErr w:type="gram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якості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Пенсійоного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фонду в Жовтневому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районі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міста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D2BC1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D2BC1" w:rsidRPr="00AD2BC1" w:rsidRDefault="00AD2BC1" w:rsidP="00AD2BC1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2BC1">
        <w:rPr>
          <w:rFonts w:ascii="Times New Roman" w:hAnsi="Times New Roman" w:cs="Times New Roman"/>
          <w:b/>
          <w:bCs/>
          <w:sz w:val="28"/>
          <w:szCs w:val="28"/>
        </w:rPr>
        <w:t xml:space="preserve">№812/83/18 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BC1">
        <w:rPr>
          <w:rFonts w:ascii="Times New Roman" w:hAnsi="Times New Roman" w:cs="Times New Roman"/>
          <w:sz w:val="24"/>
          <w:szCs w:val="24"/>
        </w:rPr>
        <w:t xml:space="preserve">як 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proofErr w:type="gramEnd"/>
      <w:r w:rsidRPr="00AD2B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Пенсійоного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фонду в Жовтневому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№ 812/83/18, за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Золотухін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Михайло Валентинович до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Пенсійоного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фонду в Жовтневому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районі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міста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бездіяльності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№  о  08:30 год.  20 лютого 2018 року.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2BC1">
        <w:rPr>
          <w:rFonts w:ascii="Times New Roman" w:hAnsi="Times New Roman" w:cs="Times New Roman"/>
          <w:sz w:val="24"/>
          <w:szCs w:val="24"/>
        </w:rPr>
        <w:t>до суду</w:t>
      </w:r>
      <w:proofErr w:type="gramEnd"/>
      <w:r w:rsidRPr="00AD2BC1">
        <w:rPr>
          <w:rFonts w:ascii="Times New Roman" w:hAnsi="Times New Roman" w:cs="Times New Roman"/>
          <w:sz w:val="24"/>
          <w:szCs w:val="24"/>
        </w:rPr>
        <w:t>.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29.01.2018 про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недоліків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: http://reyestr.court.gov.ua/Review/71852384 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AD2BC1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D2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BC1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BC1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AD2BC1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D2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D2BC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AD2BC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D2BC1">
        <w:rPr>
          <w:rFonts w:ascii="Times New Roman" w:hAnsi="Times New Roman" w:cs="Times New Roman"/>
          <w:sz w:val="24"/>
          <w:szCs w:val="24"/>
        </w:rPr>
        <w:tab/>
      </w:r>
      <w:r w:rsidRPr="00AD2BC1">
        <w:rPr>
          <w:rFonts w:ascii="Times New Roman" w:hAnsi="Times New Roman" w:cs="Times New Roman"/>
          <w:sz w:val="24"/>
          <w:szCs w:val="24"/>
        </w:rPr>
        <w:tab/>
      </w:r>
      <w:r w:rsidRPr="00AD2BC1">
        <w:rPr>
          <w:rFonts w:ascii="Times New Roman" w:hAnsi="Times New Roman" w:cs="Times New Roman"/>
          <w:sz w:val="24"/>
          <w:szCs w:val="24"/>
        </w:rPr>
        <w:tab/>
      </w:r>
      <w:r w:rsidRPr="00AD2BC1">
        <w:rPr>
          <w:rFonts w:ascii="Times New Roman" w:hAnsi="Times New Roman" w:cs="Times New Roman"/>
          <w:sz w:val="24"/>
          <w:szCs w:val="24"/>
        </w:rPr>
        <w:tab/>
      </w:r>
      <w:r w:rsidRPr="00AD2BC1">
        <w:rPr>
          <w:rFonts w:ascii="Times New Roman" w:hAnsi="Times New Roman" w:cs="Times New Roman"/>
          <w:sz w:val="24"/>
          <w:szCs w:val="24"/>
        </w:rPr>
        <w:tab/>
      </w:r>
      <w:r w:rsidRPr="00AD2BC1">
        <w:rPr>
          <w:rFonts w:ascii="Times New Roman" w:hAnsi="Times New Roman" w:cs="Times New Roman"/>
          <w:sz w:val="24"/>
          <w:szCs w:val="24"/>
        </w:rPr>
        <w:tab/>
      </w:r>
      <w:r w:rsidRPr="00AD2BC1">
        <w:rPr>
          <w:rFonts w:ascii="Times New Roman" w:hAnsi="Times New Roman" w:cs="Times New Roman"/>
          <w:sz w:val="24"/>
          <w:szCs w:val="24"/>
        </w:rPr>
        <w:tab/>
      </w:r>
      <w:r w:rsidRPr="00AD2BC1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AD2BC1">
        <w:rPr>
          <w:rFonts w:ascii="Times New Roman" w:hAnsi="Times New Roman" w:cs="Times New Roman"/>
          <w:b/>
          <w:bCs/>
          <w:sz w:val="24"/>
          <w:szCs w:val="24"/>
        </w:rPr>
        <w:t>Смішливій</w:t>
      </w:r>
      <w:proofErr w:type="spellEnd"/>
      <w:r w:rsidRPr="00AD2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2BC1" w:rsidRPr="00AD2BC1" w:rsidRDefault="00AD2BC1" w:rsidP="00AD2B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B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10FC3" w:rsidRDefault="00610FC3"/>
    <w:sectPr w:rsidR="00610FC3" w:rsidSect="00F4409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695"/>
    <w:rsid w:val="00532012"/>
    <w:rsid w:val="00610FC3"/>
    <w:rsid w:val="00AD2BC1"/>
    <w:rsid w:val="00E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7A8B"/>
  <w15:docId w15:val="{BC9C7C67-A65E-46C5-B3E4-B7C79EC7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2018-01-30T06:57:00Z</dcterms:created>
  <dcterms:modified xsi:type="dcterms:W3CDTF">2018-01-30T08:33:00Z</dcterms:modified>
</cp:coreProperties>
</file>