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73" w:rsidRDefault="00764773" w:rsidP="009F1AC5"/>
    <w:p w:rsidR="00C65DE1" w:rsidRPr="00C65DE1" w:rsidRDefault="00C65DE1" w:rsidP="00C65DE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C65DE1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02.04.2018 по справі №812/846/18.</w:t>
      </w:r>
    </w:p>
    <w:p w:rsidR="00C65DE1" w:rsidRPr="00C65DE1" w:rsidRDefault="00C65DE1" w:rsidP="00C65DE1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65DE1" w:rsidRPr="00C65DE1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65DE1" w:rsidRPr="00C65DE1" w:rsidRDefault="00C65DE1" w:rsidP="00C65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65DE1">
              <w:rPr>
                <w:b/>
                <w:bCs/>
              </w:rPr>
              <w:t xml:space="preserve"> 03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65DE1" w:rsidRPr="00C65DE1" w:rsidRDefault="00C65DE1" w:rsidP="00C6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65DE1" w:rsidRPr="00C65DE1" w:rsidRDefault="00C65DE1" w:rsidP="00C65D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C65DE1">
              <w:rPr>
                <w:b/>
                <w:bCs/>
              </w:rPr>
              <w:t>м. Сєвєродонецьк</w:t>
            </w:r>
          </w:p>
        </w:tc>
      </w:tr>
    </w:tbl>
    <w:p w:rsidR="00C65DE1" w:rsidRPr="00C65DE1" w:rsidRDefault="00C65DE1" w:rsidP="00C65DE1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C65DE1" w:rsidRPr="00C65DE1" w:rsidRDefault="00C65DE1" w:rsidP="00C65DE1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C65DE1">
        <w:t xml:space="preserve">Луганський окружний адміністративний суд повідомляє про постановлення ухвали від  02.04.2018 по справі №812/846/18 за позовом </w:t>
      </w:r>
      <w:proofErr w:type="spellStart"/>
      <w:r w:rsidRPr="00C65DE1">
        <w:t>Кольцової</w:t>
      </w:r>
      <w:proofErr w:type="spellEnd"/>
      <w:r w:rsidRPr="00C65DE1">
        <w:t xml:space="preserve"> Любові </w:t>
      </w:r>
      <w:proofErr w:type="spellStart"/>
      <w:r w:rsidRPr="00C65DE1">
        <w:t>Григоріївни</w:t>
      </w:r>
      <w:proofErr w:type="spellEnd"/>
      <w:r w:rsidRPr="00C65DE1">
        <w:t xml:space="preserve"> </w:t>
      </w:r>
      <w:proofErr w:type="spellStart"/>
      <w:r w:rsidRPr="00C65DE1">
        <w:t>м.Кадіївка</w:t>
      </w:r>
      <w:proofErr w:type="spellEnd"/>
      <w:r w:rsidRPr="00C65DE1">
        <w:t xml:space="preserve"> до Управління Пенсійного фонду України в </w:t>
      </w:r>
      <w:proofErr w:type="spellStart"/>
      <w:r w:rsidRPr="00C65DE1">
        <w:t>м.Лисичанську</w:t>
      </w:r>
      <w:proofErr w:type="spellEnd"/>
      <w:r w:rsidRPr="00C65DE1">
        <w:t xml:space="preserve"> Луганської області </w:t>
      </w:r>
      <w:proofErr w:type="spellStart"/>
      <w:r w:rsidRPr="00C65DE1">
        <w:t>м.Лисичанськ</w:t>
      </w:r>
      <w:proofErr w:type="spellEnd"/>
      <w:r w:rsidRPr="00C65DE1">
        <w:t xml:space="preserve"> про  визнання неправомірними дій та зобов'язання відновити виплату пенсії.</w:t>
      </w:r>
    </w:p>
    <w:p w:rsidR="00C65DE1" w:rsidRPr="00C65DE1" w:rsidRDefault="00C65DE1" w:rsidP="00C65DE1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C65DE1">
        <w:t xml:space="preserve">Особа, яка знаходиться у </w:t>
      </w:r>
      <w:proofErr w:type="spellStart"/>
      <w:r w:rsidRPr="00C65DE1">
        <w:t>м.Кадіївка</w:t>
      </w:r>
      <w:proofErr w:type="spellEnd"/>
      <w:r w:rsidRPr="00C65DE1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65DE1" w:rsidRPr="00C65DE1" w:rsidRDefault="00C65DE1" w:rsidP="00C65DE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C65DE1">
        <w:t xml:space="preserve">Одночасно інформуємо, що Ви маєте можливість ознайомитися з текстом ухвали    суду від  02.04.2018  про відкриття провадження у справі  в </w:t>
      </w:r>
      <w:r w:rsidRPr="00C65DE1">
        <w:rPr>
          <w:b/>
          <w:bCs/>
        </w:rPr>
        <w:t xml:space="preserve">Єдиному державному реєстрі судових рішень за посиланням: </w:t>
      </w:r>
      <w:r w:rsidRPr="00C65DE1">
        <w:rPr>
          <w:b/>
          <w:bCs/>
          <w:u w:val="single"/>
        </w:rPr>
        <w:t>http://reyestr.court.gov.ua/Review/73099602</w:t>
      </w:r>
    </w:p>
    <w:p w:rsidR="00C65DE1" w:rsidRPr="00C65DE1" w:rsidRDefault="00C65DE1" w:rsidP="00C65DE1">
      <w:pPr>
        <w:autoSpaceDE w:val="0"/>
        <w:autoSpaceDN w:val="0"/>
        <w:adjustRightInd w:val="0"/>
        <w:spacing w:after="150" w:line="240" w:lineRule="auto"/>
        <w:jc w:val="both"/>
      </w:pPr>
    </w:p>
    <w:p w:rsidR="00C65DE1" w:rsidRPr="00C65DE1" w:rsidRDefault="00C65DE1" w:rsidP="00C65DE1">
      <w:pPr>
        <w:autoSpaceDE w:val="0"/>
        <w:autoSpaceDN w:val="0"/>
        <w:adjustRightInd w:val="0"/>
        <w:spacing w:after="0" w:line="240" w:lineRule="auto"/>
        <w:jc w:val="both"/>
      </w:pPr>
    </w:p>
    <w:p w:rsidR="00C65DE1" w:rsidRPr="00C65DE1" w:rsidRDefault="00C65DE1" w:rsidP="00C65DE1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C65DE1">
        <w:rPr>
          <w:b/>
          <w:bCs/>
        </w:rPr>
        <w:t xml:space="preserve">Суддя                          </w:t>
      </w:r>
      <w:r w:rsidRPr="00C65DE1">
        <w:rPr>
          <w:b/>
          <w:bCs/>
        </w:rPr>
        <w:tab/>
      </w:r>
      <w:r w:rsidRPr="00C65DE1">
        <w:rPr>
          <w:b/>
          <w:bCs/>
        </w:rPr>
        <w:tab/>
      </w:r>
      <w:r w:rsidRPr="00C65DE1">
        <w:rPr>
          <w:b/>
          <w:bCs/>
        </w:rPr>
        <w:tab/>
      </w:r>
      <w:r w:rsidRPr="00C65DE1">
        <w:rPr>
          <w:b/>
          <w:bCs/>
        </w:rPr>
        <w:tab/>
      </w:r>
      <w:r w:rsidRPr="00C65DE1">
        <w:rPr>
          <w:b/>
          <w:bCs/>
        </w:rPr>
        <w:tab/>
        <w:t xml:space="preserve">                     К.Є. Петросян </w:t>
      </w:r>
    </w:p>
    <w:p w:rsidR="00C65DE1" w:rsidRPr="00C65DE1" w:rsidRDefault="00C65DE1" w:rsidP="00C65DE1">
      <w:pPr>
        <w:autoSpaceDE w:val="0"/>
        <w:autoSpaceDN w:val="0"/>
        <w:adjustRightInd w:val="0"/>
        <w:spacing w:after="0" w:line="240" w:lineRule="auto"/>
      </w:pPr>
      <w:r w:rsidRPr="00C65DE1">
        <w:rPr>
          <w:b/>
          <w:bCs/>
        </w:rPr>
        <w:t xml:space="preserve">  </w:t>
      </w:r>
    </w:p>
    <w:p w:rsidR="00764773" w:rsidRDefault="00764773" w:rsidP="009F1AC5"/>
    <w:p w:rsidR="00C65DE1" w:rsidRPr="00506782" w:rsidRDefault="00C65DE1" w:rsidP="009F1AC5">
      <w:bookmarkStart w:id="0" w:name="_GoBack"/>
      <w:bookmarkEnd w:id="0"/>
    </w:p>
    <w:sectPr w:rsidR="00C65DE1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26"/>
    <w:rsid w:val="00111AFE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65DE1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Пользователь Windows</cp:lastModifiedBy>
  <cp:revision>4</cp:revision>
  <cp:lastPrinted>2017-05-30T11:45:00Z</cp:lastPrinted>
  <dcterms:created xsi:type="dcterms:W3CDTF">2018-04-03T11:33:00Z</dcterms:created>
  <dcterms:modified xsi:type="dcterms:W3CDTF">2018-04-03T12:01:00Z</dcterms:modified>
</cp:coreProperties>
</file>