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ABC" w:rsidRDefault="00995BA2" w:rsidP="00D761A5">
      <w:pPr>
        <w:ind w:left="538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</w:t>
      </w:r>
      <w:r w:rsidR="00D761A5">
        <w:rPr>
          <w:sz w:val="28"/>
          <w:szCs w:val="28"/>
          <w:lang w:val="uk-UA"/>
        </w:rPr>
        <w:t xml:space="preserve"> наказ</w:t>
      </w:r>
      <w:r>
        <w:rPr>
          <w:sz w:val="28"/>
          <w:szCs w:val="28"/>
          <w:lang w:val="uk-UA"/>
        </w:rPr>
        <w:t>ом</w:t>
      </w:r>
      <w:r w:rsidR="00D761A5">
        <w:rPr>
          <w:sz w:val="28"/>
          <w:szCs w:val="28"/>
          <w:lang w:val="uk-UA"/>
        </w:rPr>
        <w:t xml:space="preserve"> керівника апарату Львівського окружного адміністративного суду від</w:t>
      </w:r>
    </w:p>
    <w:p w:rsidR="00A20ABC" w:rsidRDefault="008D3543" w:rsidP="00A20ABC">
      <w:pPr>
        <w:ind w:left="46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 xml:space="preserve">   </w:t>
      </w:r>
      <w:bookmarkStart w:id="0" w:name="_GoBack"/>
      <w:bookmarkEnd w:id="0"/>
      <w:r w:rsidR="00A20ABC">
        <w:rPr>
          <w:sz w:val="28"/>
          <w:szCs w:val="28"/>
          <w:lang w:val="uk-UA"/>
        </w:rPr>
        <w:t>«</w:t>
      </w:r>
      <w:r>
        <w:rPr>
          <w:sz w:val="28"/>
          <w:szCs w:val="28"/>
          <w:lang w:val="en-US"/>
        </w:rPr>
        <w:t>29</w:t>
      </w:r>
      <w:r>
        <w:rPr>
          <w:sz w:val="28"/>
          <w:szCs w:val="28"/>
          <w:lang w:val="uk-UA"/>
        </w:rPr>
        <w:t>»</w:t>
      </w:r>
      <w:r w:rsidR="00A20ABC">
        <w:rPr>
          <w:sz w:val="28"/>
          <w:szCs w:val="28"/>
          <w:lang w:val="uk-UA"/>
        </w:rPr>
        <w:t>0</w:t>
      </w:r>
      <w:r w:rsidR="00AA31D7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.2018 року </w:t>
      </w:r>
      <w:r w:rsidR="00A20ABC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en-US"/>
        </w:rPr>
        <w:t>256</w:t>
      </w:r>
      <w:r w:rsidR="00A20ABC">
        <w:rPr>
          <w:sz w:val="28"/>
          <w:szCs w:val="28"/>
          <w:lang w:val="uk-UA"/>
        </w:rPr>
        <w:t>-К/ТР</w:t>
      </w:r>
    </w:p>
    <w:p w:rsidR="00A20ABC" w:rsidRPr="00F54267" w:rsidRDefault="00A20ABC" w:rsidP="00A20ABC">
      <w:pPr>
        <w:jc w:val="center"/>
        <w:rPr>
          <w:b/>
          <w:sz w:val="28"/>
          <w:szCs w:val="28"/>
          <w:lang w:val="uk-UA"/>
        </w:rPr>
      </w:pPr>
    </w:p>
    <w:p w:rsidR="00A20ABC" w:rsidRPr="00462EB1" w:rsidRDefault="00A20ABC" w:rsidP="00A20ABC">
      <w:pPr>
        <w:jc w:val="center"/>
        <w:rPr>
          <w:b/>
          <w:sz w:val="28"/>
          <w:szCs w:val="28"/>
          <w:lang w:val="uk-UA"/>
        </w:rPr>
      </w:pPr>
      <w:r w:rsidRPr="00BB66D3">
        <w:rPr>
          <w:b/>
          <w:sz w:val="28"/>
          <w:szCs w:val="28"/>
          <w:lang w:val="uk-UA"/>
        </w:rPr>
        <w:t xml:space="preserve"> УМОВИ</w:t>
      </w:r>
      <w:r w:rsidRPr="00BB66D3">
        <w:rPr>
          <w:b/>
          <w:sz w:val="28"/>
          <w:szCs w:val="28"/>
          <w:lang w:val="uk-UA"/>
        </w:rPr>
        <w:br/>
        <w:t>проведення конкурсу на за</w:t>
      </w:r>
      <w:r>
        <w:rPr>
          <w:b/>
          <w:sz w:val="28"/>
          <w:szCs w:val="28"/>
          <w:lang w:val="uk-UA"/>
        </w:rPr>
        <w:t xml:space="preserve">йняття </w:t>
      </w:r>
      <w:r w:rsidRPr="00BB66D3">
        <w:rPr>
          <w:b/>
          <w:sz w:val="28"/>
          <w:szCs w:val="28"/>
          <w:lang w:val="uk-UA"/>
        </w:rPr>
        <w:t>вакантної посади державного службовця категорії «</w:t>
      </w:r>
      <w:r w:rsidR="004F1C0C">
        <w:rPr>
          <w:b/>
          <w:sz w:val="28"/>
          <w:szCs w:val="28"/>
          <w:lang w:val="uk-UA"/>
        </w:rPr>
        <w:t>В</w:t>
      </w:r>
      <w:r w:rsidRPr="00BB66D3">
        <w:rPr>
          <w:b/>
          <w:sz w:val="28"/>
          <w:szCs w:val="28"/>
          <w:lang w:val="uk-UA"/>
        </w:rPr>
        <w:t xml:space="preserve">» - </w:t>
      </w:r>
      <w:r w:rsidR="004F1C0C">
        <w:rPr>
          <w:b/>
          <w:sz w:val="28"/>
          <w:szCs w:val="28"/>
          <w:lang w:val="uk-UA"/>
        </w:rPr>
        <w:t>головний спеціаліст (юрисконсульт)</w:t>
      </w:r>
      <w:r w:rsidRPr="00BB66D3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Львівського окружного адміністративного</w:t>
      </w:r>
      <w:r w:rsidRPr="00BB66D3">
        <w:rPr>
          <w:b/>
          <w:sz w:val="28"/>
          <w:szCs w:val="28"/>
          <w:lang w:val="uk-UA"/>
        </w:rPr>
        <w:t xml:space="preserve"> суду</w:t>
      </w:r>
    </w:p>
    <w:p w:rsidR="00A20ABC" w:rsidRPr="00BB66D3" w:rsidRDefault="00A20ABC" w:rsidP="00A20ABC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Pr="00BB66D3">
        <w:rPr>
          <w:b/>
          <w:sz w:val="28"/>
          <w:szCs w:val="28"/>
          <w:lang w:val="uk-UA"/>
        </w:rPr>
        <w:t xml:space="preserve"> </w:t>
      </w:r>
    </w:p>
    <w:tbl>
      <w:tblPr>
        <w:tblW w:w="5000" w:type="pct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160"/>
        <w:gridCol w:w="6647"/>
      </w:tblGrid>
      <w:tr w:rsidR="00A20ABC" w:rsidTr="00995BA2">
        <w:trPr>
          <w:tblCellSpacing w:w="18" w:type="dxa"/>
        </w:trPr>
        <w:tc>
          <w:tcPr>
            <w:tcW w:w="4963" w:type="pct"/>
            <w:gridSpan w:val="2"/>
          </w:tcPr>
          <w:p w:rsidR="00A20ABC" w:rsidRDefault="00A20ABC" w:rsidP="001631E3">
            <w:pPr>
              <w:pStyle w:val="a3"/>
              <w:jc w:val="center"/>
              <w:rPr>
                <w:b/>
              </w:rPr>
            </w:pPr>
            <w:r w:rsidRPr="00537D56">
              <w:rPr>
                <w:b/>
              </w:rPr>
              <w:t>Загальні умови</w:t>
            </w:r>
          </w:p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57"/>
              <w:gridCol w:w="7004"/>
            </w:tblGrid>
            <w:tr w:rsidR="00995BA2" w:rsidTr="00995BA2">
              <w:tc>
                <w:tcPr>
                  <w:tcW w:w="2457" w:type="dxa"/>
                </w:tcPr>
                <w:p w:rsidR="00995BA2" w:rsidRDefault="00995BA2" w:rsidP="00995BA2">
                  <w:pPr>
                    <w:pStyle w:val="a3"/>
                    <w:rPr>
                      <w:b/>
                    </w:rPr>
                  </w:pPr>
                  <w:r w:rsidRPr="00F54267">
                    <w:t>Посадові обов'язки</w:t>
                  </w:r>
                </w:p>
              </w:tc>
              <w:tc>
                <w:tcPr>
                  <w:tcW w:w="7004" w:type="dxa"/>
                </w:tcPr>
                <w:p w:rsidR="00F6488E" w:rsidRDefault="00F6488E" w:rsidP="00F6488E">
                  <w:pPr>
                    <w:pStyle w:val="a4"/>
                    <w:numPr>
                      <w:ilvl w:val="0"/>
                      <w:numId w:val="1"/>
                    </w:numPr>
                    <w:jc w:val="both"/>
                  </w:pPr>
                  <w:proofErr w:type="spellStart"/>
                  <w:r>
                    <w:t>Брати</w:t>
                  </w:r>
                  <w:proofErr w:type="spellEnd"/>
                  <w:r>
                    <w:t xml:space="preserve"> участь у </w:t>
                  </w:r>
                  <w:proofErr w:type="spellStart"/>
                  <w:r>
                    <w:t>здійсненні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претензійно-позовної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роботи</w:t>
                  </w:r>
                  <w:proofErr w:type="spellEnd"/>
                  <w:r>
                    <w:t xml:space="preserve"> в </w:t>
                  </w:r>
                  <w:proofErr w:type="spellStart"/>
                  <w:r>
                    <w:t>суді</w:t>
                  </w:r>
                  <w:proofErr w:type="spellEnd"/>
                  <w:r>
                    <w:t xml:space="preserve"> та </w:t>
                  </w:r>
                  <w:proofErr w:type="spellStart"/>
                  <w:r>
                    <w:t>забезпеченні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належного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професійного</w:t>
                  </w:r>
                  <w:proofErr w:type="spellEnd"/>
                  <w:r>
                    <w:t xml:space="preserve"> </w:t>
                  </w:r>
                  <w:proofErr w:type="spellStart"/>
                  <w:proofErr w:type="gramStart"/>
                  <w:r>
                    <w:t>р</w:t>
                  </w:r>
                  <w:proofErr w:type="gramEnd"/>
                  <w:r>
                    <w:t>івня</w:t>
                  </w:r>
                  <w:proofErr w:type="spellEnd"/>
                  <w:r>
                    <w:t xml:space="preserve"> у </w:t>
                  </w:r>
                  <w:proofErr w:type="spellStart"/>
                  <w:r>
                    <w:t>сфері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претензійно-позовної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роботи</w:t>
                  </w:r>
                  <w:proofErr w:type="spellEnd"/>
                  <w:r>
                    <w:t>.</w:t>
                  </w:r>
                </w:p>
                <w:p w:rsidR="00F6488E" w:rsidRDefault="00F6488E" w:rsidP="00F6488E">
                  <w:pPr>
                    <w:pStyle w:val="a4"/>
                    <w:numPr>
                      <w:ilvl w:val="0"/>
                      <w:numId w:val="1"/>
                    </w:numPr>
                    <w:jc w:val="both"/>
                  </w:pPr>
                  <w:proofErr w:type="spellStart"/>
                  <w:r>
                    <w:t>Забезпечувати</w:t>
                  </w:r>
                  <w:proofErr w:type="spellEnd"/>
                  <w:r>
                    <w:t xml:space="preserve">  </w:t>
                  </w:r>
                  <w:proofErr w:type="spellStart"/>
                  <w:r>
                    <w:t>впорядкування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комплектування</w:t>
                  </w:r>
                  <w:proofErr w:type="spellEnd"/>
                  <w:r>
                    <w:t xml:space="preserve"> та </w:t>
                  </w:r>
                  <w:proofErr w:type="spellStart"/>
                  <w:r>
                    <w:t>зберігання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наглядових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проваджень</w:t>
                  </w:r>
                  <w:proofErr w:type="spellEnd"/>
                  <w:r>
                    <w:t xml:space="preserve"> </w:t>
                  </w:r>
                  <w:proofErr w:type="gramStart"/>
                  <w:r>
                    <w:t>по</w:t>
                  </w:r>
                  <w:proofErr w:type="gramEnd"/>
                  <w:r>
                    <w:t xml:space="preserve"> справах з </w:t>
                  </w:r>
                  <w:proofErr w:type="spellStart"/>
                  <w:r>
                    <w:t>питань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претензійно-позовної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роботи</w:t>
                  </w:r>
                  <w:proofErr w:type="spellEnd"/>
                  <w:r>
                    <w:t>.</w:t>
                  </w:r>
                </w:p>
                <w:p w:rsidR="00F6488E" w:rsidRDefault="00F6488E" w:rsidP="00F6488E">
                  <w:pPr>
                    <w:pStyle w:val="a4"/>
                    <w:numPr>
                      <w:ilvl w:val="0"/>
                      <w:numId w:val="1"/>
                    </w:numPr>
                    <w:jc w:val="both"/>
                  </w:pPr>
                  <w:proofErr w:type="spellStart"/>
                  <w:r>
                    <w:t>Надавати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юридичні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консультації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громадянам</w:t>
                  </w:r>
                  <w:proofErr w:type="spellEnd"/>
                  <w:r>
                    <w:t xml:space="preserve"> з </w:t>
                  </w:r>
                  <w:proofErr w:type="spellStart"/>
                  <w:r>
                    <w:t>питань</w:t>
                  </w:r>
                  <w:proofErr w:type="spellEnd"/>
                  <w:r>
                    <w:t xml:space="preserve">  доступу </w:t>
                  </w:r>
                  <w:proofErr w:type="gramStart"/>
                  <w:r>
                    <w:t>до</w:t>
                  </w:r>
                  <w:proofErr w:type="gramEnd"/>
                  <w:r>
                    <w:t xml:space="preserve"> суду.</w:t>
                  </w:r>
                </w:p>
                <w:p w:rsidR="00F6488E" w:rsidRDefault="00F6488E" w:rsidP="00F6488E">
                  <w:pPr>
                    <w:pStyle w:val="a4"/>
                    <w:numPr>
                      <w:ilvl w:val="0"/>
                      <w:numId w:val="1"/>
                    </w:numPr>
                    <w:jc w:val="both"/>
                  </w:pPr>
                  <w:proofErr w:type="spellStart"/>
                  <w:r>
                    <w:t>Забезпечувати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юридичне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супроводження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діяльності</w:t>
                  </w:r>
                  <w:proofErr w:type="spellEnd"/>
                  <w:r>
                    <w:t xml:space="preserve"> суду.</w:t>
                  </w:r>
                </w:p>
                <w:p w:rsidR="00F6488E" w:rsidRDefault="00F6488E" w:rsidP="00F6488E">
                  <w:pPr>
                    <w:pStyle w:val="a4"/>
                    <w:numPr>
                      <w:ilvl w:val="0"/>
                      <w:numId w:val="1"/>
                    </w:numPr>
                    <w:jc w:val="both"/>
                  </w:pPr>
                  <w:proofErr w:type="spellStart"/>
                  <w:r>
                    <w:t>Здійснювати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ведення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реєстру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судових</w:t>
                  </w:r>
                  <w:proofErr w:type="spellEnd"/>
                  <w:r>
                    <w:t xml:space="preserve"> справ, </w:t>
                  </w:r>
                  <w:proofErr w:type="spellStart"/>
                  <w:r>
                    <w:t>учасником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яких</w:t>
                  </w:r>
                  <w:proofErr w:type="spellEnd"/>
                  <w:r>
                    <w:t xml:space="preserve"> є </w:t>
                  </w:r>
                  <w:proofErr w:type="spellStart"/>
                  <w:r>
                    <w:t>Львівський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окружний</w:t>
                  </w:r>
                  <w:proofErr w:type="spellEnd"/>
                  <w:r>
                    <w:t xml:space="preserve"> </w:t>
                  </w:r>
                  <w:proofErr w:type="spellStart"/>
                  <w:proofErr w:type="gramStart"/>
                  <w:r>
                    <w:t>адм</w:t>
                  </w:r>
                  <w:proofErr w:type="gramEnd"/>
                  <w:r>
                    <w:t>іністративний</w:t>
                  </w:r>
                  <w:proofErr w:type="spellEnd"/>
                  <w:r>
                    <w:t xml:space="preserve"> суд. </w:t>
                  </w:r>
                </w:p>
                <w:p w:rsidR="00F6488E" w:rsidRDefault="00F6488E" w:rsidP="00F6488E">
                  <w:pPr>
                    <w:pStyle w:val="a4"/>
                    <w:numPr>
                      <w:ilvl w:val="0"/>
                      <w:numId w:val="1"/>
                    </w:numPr>
                    <w:jc w:val="both"/>
                  </w:pPr>
                  <w:proofErr w:type="spellStart"/>
                  <w:r>
                    <w:t>Забезпечувати</w:t>
                  </w:r>
                  <w:proofErr w:type="spellEnd"/>
                  <w:r>
                    <w:t xml:space="preserve"> </w:t>
                  </w:r>
                  <w:proofErr w:type="spellStart"/>
                  <w:proofErr w:type="gramStart"/>
                  <w:r>
                    <w:t>п</w:t>
                  </w:r>
                  <w:proofErr w:type="gramEnd"/>
                  <w:r>
                    <w:t>ідготовку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судових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позовів</w:t>
                  </w:r>
                  <w:proofErr w:type="spellEnd"/>
                  <w:r>
                    <w:t xml:space="preserve"> та </w:t>
                  </w:r>
                  <w:proofErr w:type="spellStart"/>
                  <w:r>
                    <w:t>супроводження</w:t>
                  </w:r>
                  <w:proofErr w:type="spellEnd"/>
                  <w:r>
                    <w:t xml:space="preserve"> справ, </w:t>
                  </w:r>
                  <w:proofErr w:type="spellStart"/>
                  <w:r>
                    <w:t>що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стосуються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діяльності</w:t>
                  </w:r>
                  <w:proofErr w:type="spellEnd"/>
                  <w:r>
                    <w:t xml:space="preserve"> та </w:t>
                  </w:r>
                  <w:proofErr w:type="spellStart"/>
                  <w:r>
                    <w:t>функцій</w:t>
                  </w:r>
                  <w:proofErr w:type="spellEnd"/>
                  <w:r>
                    <w:t xml:space="preserve"> суду.</w:t>
                  </w:r>
                </w:p>
                <w:p w:rsidR="00F6488E" w:rsidRDefault="00F6488E" w:rsidP="00F6488E">
                  <w:pPr>
                    <w:pStyle w:val="a4"/>
                    <w:numPr>
                      <w:ilvl w:val="0"/>
                      <w:numId w:val="1"/>
                    </w:numPr>
                    <w:jc w:val="both"/>
                  </w:pPr>
                  <w:r>
                    <w:t xml:space="preserve">За </w:t>
                  </w:r>
                  <w:proofErr w:type="spellStart"/>
                  <w:r>
                    <w:t>дорученням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керівництва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представляти</w:t>
                  </w:r>
                  <w:proofErr w:type="spellEnd"/>
                  <w:r>
                    <w:t xml:space="preserve"> у </w:t>
                  </w:r>
                  <w:proofErr w:type="spellStart"/>
                  <w:r>
                    <w:t>встановленому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законодавством</w:t>
                  </w:r>
                  <w:proofErr w:type="spellEnd"/>
                  <w:r>
                    <w:t xml:space="preserve"> порядку </w:t>
                  </w:r>
                  <w:proofErr w:type="spellStart"/>
                  <w:r>
                    <w:t>інтереси</w:t>
                  </w:r>
                  <w:proofErr w:type="spellEnd"/>
                  <w:r>
                    <w:t xml:space="preserve"> суду в </w:t>
                  </w:r>
                  <w:proofErr w:type="spellStart"/>
                  <w:r>
                    <w:t>інших</w:t>
                  </w:r>
                  <w:proofErr w:type="spellEnd"/>
                  <w:r>
                    <w:t xml:space="preserve"> судах та </w:t>
                  </w:r>
                  <w:proofErr w:type="spellStart"/>
                  <w:r>
                    <w:t>інших</w:t>
                  </w:r>
                  <w:proofErr w:type="spellEnd"/>
                  <w:r>
                    <w:t xml:space="preserve"> органах </w:t>
                  </w:r>
                  <w:proofErr w:type="spellStart"/>
                  <w:proofErr w:type="gramStart"/>
                  <w:r>
                    <w:t>п</w:t>
                  </w:r>
                  <w:proofErr w:type="gramEnd"/>
                  <w:r>
                    <w:t>ід</w:t>
                  </w:r>
                  <w:proofErr w:type="spellEnd"/>
                  <w:r>
                    <w:t xml:space="preserve"> час </w:t>
                  </w:r>
                  <w:proofErr w:type="spellStart"/>
                  <w:r>
                    <w:t>розгляду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правових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питань</w:t>
                  </w:r>
                  <w:proofErr w:type="spellEnd"/>
                  <w:r>
                    <w:t xml:space="preserve"> і </w:t>
                  </w:r>
                  <w:proofErr w:type="spellStart"/>
                  <w:r>
                    <w:t>спорів</w:t>
                  </w:r>
                  <w:proofErr w:type="spellEnd"/>
                  <w:r>
                    <w:t xml:space="preserve"> у межах </w:t>
                  </w:r>
                  <w:proofErr w:type="spellStart"/>
                  <w:r>
                    <w:t>наданих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йому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повноважень</w:t>
                  </w:r>
                  <w:proofErr w:type="spellEnd"/>
                  <w:r>
                    <w:t>.</w:t>
                  </w:r>
                </w:p>
                <w:p w:rsidR="00F6488E" w:rsidRDefault="00F6488E" w:rsidP="00F6488E">
                  <w:pPr>
                    <w:pStyle w:val="a4"/>
                    <w:numPr>
                      <w:ilvl w:val="0"/>
                      <w:numId w:val="1"/>
                    </w:numPr>
                    <w:jc w:val="both"/>
                  </w:pPr>
                  <w:proofErr w:type="spellStart"/>
                  <w:r>
                    <w:t>Забезпечувати</w:t>
                  </w:r>
                  <w:proofErr w:type="spellEnd"/>
                  <w:r>
                    <w:t xml:space="preserve">  у </w:t>
                  </w:r>
                  <w:proofErr w:type="spellStart"/>
                  <w:r>
                    <w:t>необхідних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випадках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листування</w:t>
                  </w:r>
                  <w:proofErr w:type="spellEnd"/>
                  <w:r>
                    <w:t xml:space="preserve"> з </w:t>
                  </w:r>
                  <w:proofErr w:type="spellStart"/>
                  <w:r>
                    <w:t>правових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питань</w:t>
                  </w:r>
                  <w:proofErr w:type="spellEnd"/>
                  <w:r>
                    <w:t xml:space="preserve"> та вести </w:t>
                  </w:r>
                  <w:proofErr w:type="spellStart"/>
                  <w:r>
                    <w:t>справи</w:t>
                  </w:r>
                  <w:proofErr w:type="spellEnd"/>
                  <w:r>
                    <w:t xml:space="preserve"> по </w:t>
                  </w:r>
                  <w:proofErr w:type="spellStart"/>
                  <w:proofErr w:type="gramStart"/>
                  <w:r>
                    <w:t>матер</w:t>
                  </w:r>
                  <w:proofErr w:type="gramEnd"/>
                  <w:r>
                    <w:t>іалах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судових</w:t>
                  </w:r>
                  <w:proofErr w:type="spellEnd"/>
                  <w:r>
                    <w:t xml:space="preserve"> справ, </w:t>
                  </w:r>
                  <w:proofErr w:type="spellStart"/>
                  <w:r>
                    <w:t>виконавчих</w:t>
                  </w:r>
                  <w:proofErr w:type="spellEnd"/>
                  <w:r>
                    <w:t xml:space="preserve"> документах в </w:t>
                  </w:r>
                  <w:proofErr w:type="spellStart"/>
                  <w:r>
                    <w:t>установленому</w:t>
                  </w:r>
                  <w:proofErr w:type="spellEnd"/>
                  <w:r>
                    <w:t xml:space="preserve"> законом порядку</w:t>
                  </w:r>
                </w:p>
                <w:p w:rsidR="00F6488E" w:rsidRDefault="00F6488E" w:rsidP="00F6488E">
                  <w:pPr>
                    <w:pStyle w:val="a4"/>
                    <w:numPr>
                      <w:ilvl w:val="0"/>
                      <w:numId w:val="1"/>
                    </w:numPr>
                    <w:jc w:val="both"/>
                  </w:pPr>
                  <w:proofErr w:type="spellStart"/>
                  <w:r>
                    <w:t>Здійснювати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моніторинг</w:t>
                  </w:r>
                  <w:proofErr w:type="spellEnd"/>
                  <w:r>
                    <w:t xml:space="preserve">  </w:t>
                  </w:r>
                  <w:proofErr w:type="spellStart"/>
                  <w:r>
                    <w:t>змін</w:t>
                  </w:r>
                  <w:proofErr w:type="spellEnd"/>
                  <w:r>
                    <w:t xml:space="preserve"> у </w:t>
                  </w:r>
                  <w:proofErr w:type="spellStart"/>
                  <w:r>
                    <w:t>законодавстві</w:t>
                  </w:r>
                  <w:proofErr w:type="spellEnd"/>
                  <w:r>
                    <w:t xml:space="preserve">, про </w:t>
                  </w:r>
                  <w:proofErr w:type="spellStart"/>
                  <w:r>
                    <w:t>що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інформувати</w:t>
                  </w:r>
                  <w:proofErr w:type="spellEnd"/>
                  <w:r>
                    <w:t xml:space="preserve"> голову та </w:t>
                  </w:r>
                  <w:proofErr w:type="spellStart"/>
                  <w:r>
                    <w:t>працівникі</w:t>
                  </w:r>
                  <w:proofErr w:type="gramStart"/>
                  <w:r>
                    <w:t>в</w:t>
                  </w:r>
                  <w:proofErr w:type="spellEnd"/>
                  <w:proofErr w:type="gramEnd"/>
                  <w:r>
                    <w:t xml:space="preserve"> суду.</w:t>
                  </w:r>
                </w:p>
                <w:p w:rsidR="00F6488E" w:rsidRDefault="00F6488E" w:rsidP="00F6488E">
                  <w:pPr>
                    <w:pStyle w:val="a4"/>
                    <w:numPr>
                      <w:ilvl w:val="0"/>
                      <w:numId w:val="1"/>
                    </w:numPr>
                    <w:jc w:val="both"/>
                  </w:pPr>
                  <w:proofErr w:type="spellStart"/>
                  <w:r>
                    <w:t>Аналізувати</w:t>
                  </w:r>
                  <w:proofErr w:type="spellEnd"/>
                  <w:r>
                    <w:t xml:space="preserve"> та </w:t>
                  </w:r>
                  <w:proofErr w:type="spellStart"/>
                  <w:r>
                    <w:t>узагальнювати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юридичну</w:t>
                  </w:r>
                  <w:proofErr w:type="spellEnd"/>
                  <w:r>
                    <w:t xml:space="preserve"> практику.</w:t>
                  </w:r>
                </w:p>
                <w:p w:rsidR="00F6488E" w:rsidRDefault="00F6488E" w:rsidP="00F6488E">
                  <w:pPr>
                    <w:pStyle w:val="a4"/>
                    <w:numPr>
                      <w:ilvl w:val="0"/>
                      <w:numId w:val="1"/>
                    </w:numPr>
                    <w:jc w:val="both"/>
                  </w:pPr>
                  <w:proofErr w:type="spellStart"/>
                  <w:r>
                    <w:t>Здійснювати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реалізацію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прийнятих</w:t>
                  </w:r>
                  <w:proofErr w:type="spellEnd"/>
                  <w:r>
                    <w:t xml:space="preserve"> нормативно-</w:t>
                  </w:r>
                  <w:proofErr w:type="spellStart"/>
                  <w:r>
                    <w:t>правових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актів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державних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програм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що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стосуються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компетенції</w:t>
                  </w:r>
                  <w:proofErr w:type="spellEnd"/>
                  <w:r>
                    <w:t xml:space="preserve"> юрисконсульта.</w:t>
                  </w:r>
                </w:p>
                <w:p w:rsidR="00F6488E" w:rsidRDefault="00F6488E" w:rsidP="00F6488E">
                  <w:pPr>
                    <w:pStyle w:val="a4"/>
                    <w:numPr>
                      <w:ilvl w:val="0"/>
                      <w:numId w:val="1"/>
                    </w:numPr>
                    <w:jc w:val="both"/>
                  </w:pPr>
                  <w:proofErr w:type="spellStart"/>
                  <w:r>
                    <w:t>Розробляти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положення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інструкції</w:t>
                  </w:r>
                  <w:proofErr w:type="spellEnd"/>
                  <w:r>
                    <w:t xml:space="preserve"> та </w:t>
                  </w:r>
                  <w:proofErr w:type="spellStart"/>
                  <w:r>
                    <w:t>інші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документи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необхідні</w:t>
                  </w:r>
                  <w:proofErr w:type="spellEnd"/>
                  <w:r>
                    <w:t xml:space="preserve"> для </w:t>
                  </w:r>
                  <w:proofErr w:type="spellStart"/>
                  <w:r>
                    <w:t>здійснення</w:t>
                  </w:r>
                  <w:proofErr w:type="spellEnd"/>
                  <w:r>
                    <w:t xml:space="preserve"> судом  </w:t>
                  </w:r>
                  <w:proofErr w:type="spellStart"/>
                  <w:proofErr w:type="gramStart"/>
                  <w:r>
                    <w:t>адм</w:t>
                  </w:r>
                  <w:proofErr w:type="gramEnd"/>
                  <w:r>
                    <w:t>іністративно-господарської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роботи</w:t>
                  </w:r>
                  <w:proofErr w:type="spellEnd"/>
                  <w:r>
                    <w:t>.</w:t>
                  </w:r>
                </w:p>
                <w:p w:rsidR="00F6488E" w:rsidRDefault="00F6488E" w:rsidP="00F6488E">
                  <w:pPr>
                    <w:pStyle w:val="a4"/>
                    <w:numPr>
                      <w:ilvl w:val="0"/>
                      <w:numId w:val="1"/>
                    </w:numPr>
                    <w:jc w:val="both"/>
                  </w:pPr>
                  <w:proofErr w:type="spellStart"/>
                  <w:r>
                    <w:t>Здійснювати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погодження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проектів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наказів</w:t>
                  </w:r>
                  <w:proofErr w:type="spellEnd"/>
                  <w:r>
                    <w:t xml:space="preserve"> та </w:t>
                  </w:r>
                  <w:proofErr w:type="spellStart"/>
                  <w:r>
                    <w:t>розпоряджень</w:t>
                  </w:r>
                  <w:proofErr w:type="spellEnd"/>
                  <w:r>
                    <w:t xml:space="preserve">  </w:t>
                  </w:r>
                  <w:proofErr w:type="spellStart"/>
                  <w:r>
                    <w:t>голови</w:t>
                  </w:r>
                  <w:proofErr w:type="spellEnd"/>
                  <w:r>
                    <w:t xml:space="preserve"> суду</w:t>
                  </w:r>
                  <w:r w:rsidR="000C3A7C">
                    <w:rPr>
                      <w:lang w:val="uk-UA"/>
                    </w:rPr>
                    <w:t xml:space="preserve"> та керівника апарату суду</w:t>
                  </w:r>
                  <w:r>
                    <w:t xml:space="preserve"> з </w:t>
                  </w:r>
                  <w:proofErr w:type="spellStart"/>
                  <w:proofErr w:type="gramStart"/>
                  <w:r>
                    <w:t>адм</w:t>
                  </w:r>
                  <w:proofErr w:type="gramEnd"/>
                  <w:r>
                    <w:t>іністративно-господарських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питань</w:t>
                  </w:r>
                  <w:proofErr w:type="spellEnd"/>
                  <w:r>
                    <w:t xml:space="preserve">. </w:t>
                  </w:r>
                </w:p>
                <w:p w:rsidR="00F6488E" w:rsidRDefault="00F6488E" w:rsidP="00F6488E">
                  <w:pPr>
                    <w:pStyle w:val="a4"/>
                    <w:numPr>
                      <w:ilvl w:val="0"/>
                      <w:numId w:val="1"/>
                    </w:numPr>
                    <w:jc w:val="both"/>
                  </w:pPr>
                  <w:proofErr w:type="spellStart"/>
                  <w:r>
                    <w:t>Приймати</w:t>
                  </w:r>
                  <w:proofErr w:type="spellEnd"/>
                  <w:r>
                    <w:t xml:space="preserve">  участь у </w:t>
                  </w:r>
                  <w:proofErr w:type="spellStart"/>
                  <w:r>
                    <w:t>засіданнях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нарадах</w:t>
                  </w:r>
                  <w:proofErr w:type="spellEnd"/>
                  <w:r>
                    <w:t xml:space="preserve">,  у </w:t>
                  </w:r>
                  <w:proofErr w:type="spellStart"/>
                  <w:r>
                    <w:t>разі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розгляду</w:t>
                  </w:r>
                  <w:proofErr w:type="spellEnd"/>
                  <w:r>
                    <w:t xml:space="preserve"> на них </w:t>
                  </w:r>
                  <w:proofErr w:type="spellStart"/>
                  <w:r>
                    <w:t>питань</w:t>
                  </w:r>
                  <w:proofErr w:type="spellEnd"/>
                  <w:r>
                    <w:t xml:space="preserve"> практики </w:t>
                  </w:r>
                  <w:proofErr w:type="spellStart"/>
                  <w:r>
                    <w:t>застосування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нормативних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акті</w:t>
                  </w:r>
                  <w:proofErr w:type="gramStart"/>
                  <w:r>
                    <w:t>в</w:t>
                  </w:r>
                  <w:proofErr w:type="spellEnd"/>
                  <w:proofErr w:type="gramEnd"/>
                  <w:r>
                    <w:t xml:space="preserve"> та </w:t>
                  </w:r>
                  <w:proofErr w:type="spellStart"/>
                  <w:r>
                    <w:t>інших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питань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що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віднесені</w:t>
                  </w:r>
                  <w:proofErr w:type="spellEnd"/>
                  <w:r>
                    <w:t xml:space="preserve"> до </w:t>
                  </w:r>
                  <w:proofErr w:type="spellStart"/>
                  <w:r>
                    <w:t>компетенції</w:t>
                  </w:r>
                  <w:proofErr w:type="spellEnd"/>
                  <w:r>
                    <w:t xml:space="preserve"> суду.</w:t>
                  </w:r>
                </w:p>
                <w:p w:rsidR="00F6488E" w:rsidRDefault="00F6488E" w:rsidP="00F6488E">
                  <w:pPr>
                    <w:pStyle w:val="a4"/>
                    <w:numPr>
                      <w:ilvl w:val="0"/>
                      <w:numId w:val="1"/>
                    </w:numPr>
                    <w:jc w:val="both"/>
                  </w:pPr>
                  <w:proofErr w:type="spellStart"/>
                  <w:r>
                    <w:t>Складати</w:t>
                  </w:r>
                  <w:proofErr w:type="spellEnd"/>
                  <w:r>
                    <w:t xml:space="preserve">, </w:t>
                  </w:r>
                  <w:proofErr w:type="spellStart"/>
                  <w:proofErr w:type="gramStart"/>
                  <w:r>
                    <w:t>перев</w:t>
                  </w:r>
                  <w:proofErr w:type="gramEnd"/>
                  <w:r>
                    <w:t>іряти</w:t>
                  </w:r>
                  <w:proofErr w:type="spellEnd"/>
                  <w:r>
                    <w:t xml:space="preserve"> та </w:t>
                  </w:r>
                  <w:proofErr w:type="spellStart"/>
                  <w:r>
                    <w:t>погоджувати</w:t>
                  </w:r>
                  <w:proofErr w:type="spellEnd"/>
                  <w:r>
                    <w:t xml:space="preserve"> договори, </w:t>
                  </w:r>
                  <w:proofErr w:type="spellStart"/>
                  <w:r>
                    <w:t>які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укладаються</w:t>
                  </w:r>
                  <w:proofErr w:type="spellEnd"/>
                  <w:r>
                    <w:t xml:space="preserve"> судом. </w:t>
                  </w:r>
                </w:p>
                <w:p w:rsidR="00F6488E" w:rsidRDefault="00F6488E" w:rsidP="00F6488E">
                  <w:pPr>
                    <w:pStyle w:val="a4"/>
                    <w:numPr>
                      <w:ilvl w:val="0"/>
                      <w:numId w:val="1"/>
                    </w:numPr>
                    <w:jc w:val="both"/>
                  </w:pPr>
                  <w:proofErr w:type="spellStart"/>
                  <w:r>
                    <w:t>Здійснювати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захист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персональних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даних</w:t>
                  </w:r>
                  <w:proofErr w:type="spellEnd"/>
                  <w:r>
                    <w:t>.</w:t>
                  </w:r>
                </w:p>
                <w:p w:rsidR="00F6488E" w:rsidRDefault="00F6488E" w:rsidP="00F6488E">
                  <w:pPr>
                    <w:pStyle w:val="a4"/>
                    <w:numPr>
                      <w:ilvl w:val="0"/>
                      <w:numId w:val="1"/>
                    </w:numPr>
                    <w:jc w:val="both"/>
                  </w:pPr>
                  <w:proofErr w:type="spellStart"/>
                  <w:r>
                    <w:lastRenderedPageBreak/>
                    <w:t>Проводити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аналіз</w:t>
                  </w:r>
                  <w:proofErr w:type="spellEnd"/>
                  <w:r>
                    <w:t xml:space="preserve"> на </w:t>
                  </w:r>
                  <w:proofErr w:type="spellStart"/>
                  <w:r>
                    <w:t>відповідність</w:t>
                  </w:r>
                  <w:proofErr w:type="spellEnd"/>
                  <w:r>
                    <w:t xml:space="preserve"> чинному </w:t>
                  </w:r>
                  <w:proofErr w:type="spellStart"/>
                  <w:r>
                    <w:t>законодавству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приймати</w:t>
                  </w:r>
                  <w:proofErr w:type="spellEnd"/>
                  <w:r>
                    <w:t xml:space="preserve"> участь у </w:t>
                  </w:r>
                  <w:proofErr w:type="spellStart"/>
                  <w:proofErr w:type="gramStart"/>
                  <w:r>
                    <w:t>п</w:t>
                  </w:r>
                  <w:proofErr w:type="gramEnd"/>
                  <w:r>
                    <w:t>ідготовці</w:t>
                  </w:r>
                  <w:proofErr w:type="spellEnd"/>
                  <w:r>
                    <w:t xml:space="preserve"> та </w:t>
                  </w:r>
                  <w:proofErr w:type="spellStart"/>
                  <w:r>
                    <w:t>візуванні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договорів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що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укладаються</w:t>
                  </w:r>
                  <w:proofErr w:type="spellEnd"/>
                  <w:r>
                    <w:t xml:space="preserve"> судом.</w:t>
                  </w:r>
                </w:p>
                <w:p w:rsidR="00F6488E" w:rsidRDefault="00F6488E" w:rsidP="00F6488E">
                  <w:pPr>
                    <w:pStyle w:val="a4"/>
                    <w:numPr>
                      <w:ilvl w:val="0"/>
                      <w:numId w:val="1"/>
                    </w:numPr>
                    <w:jc w:val="both"/>
                  </w:pPr>
                  <w:proofErr w:type="spellStart"/>
                  <w:r>
                    <w:t>Виконувати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інші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доручення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керівництва</w:t>
                  </w:r>
                  <w:proofErr w:type="spellEnd"/>
                  <w:r>
                    <w:t xml:space="preserve"> суду.</w:t>
                  </w:r>
                </w:p>
                <w:p w:rsidR="00995BA2" w:rsidRPr="00ED1EA4" w:rsidRDefault="00995BA2" w:rsidP="00F6488E">
                  <w:pPr>
                    <w:pStyle w:val="a4"/>
                    <w:jc w:val="both"/>
                  </w:pPr>
                </w:p>
              </w:tc>
            </w:tr>
          </w:tbl>
          <w:p w:rsidR="00995BA2" w:rsidRPr="00537D56" w:rsidRDefault="00995BA2" w:rsidP="001631E3">
            <w:pPr>
              <w:pStyle w:val="a3"/>
              <w:jc w:val="center"/>
              <w:rPr>
                <w:b/>
              </w:rPr>
            </w:pPr>
          </w:p>
        </w:tc>
      </w:tr>
      <w:tr w:rsidR="00A20ABC" w:rsidTr="00995BA2">
        <w:trPr>
          <w:trHeight w:val="714"/>
          <w:tblCellSpacing w:w="18" w:type="dxa"/>
        </w:trPr>
        <w:tc>
          <w:tcPr>
            <w:tcW w:w="1589" w:type="pct"/>
          </w:tcPr>
          <w:p w:rsidR="00A20ABC" w:rsidRPr="00F54267" w:rsidRDefault="00A20ABC" w:rsidP="001631E3">
            <w:pPr>
              <w:pStyle w:val="a3"/>
            </w:pPr>
            <w:r w:rsidRPr="00F54267">
              <w:lastRenderedPageBreak/>
              <w:t>Умови оплати праці</w:t>
            </w:r>
          </w:p>
        </w:tc>
        <w:tc>
          <w:tcPr>
            <w:tcW w:w="3355" w:type="pct"/>
          </w:tcPr>
          <w:p w:rsidR="00A20ABC" w:rsidRPr="00173777" w:rsidRDefault="00A20ABC" w:rsidP="001631E3">
            <w:pPr>
              <w:pStyle w:val="a3"/>
              <w:jc w:val="both"/>
            </w:pPr>
            <w:r>
              <w:t xml:space="preserve">посадовий оклад – </w:t>
            </w:r>
            <w:r w:rsidR="004F1C0C">
              <w:t>48</w:t>
            </w:r>
            <w:r>
              <w:t>00 грн., надбавки (у випадку встановлення) відповідно до Закону України "Про державну службу"</w:t>
            </w:r>
          </w:p>
        </w:tc>
      </w:tr>
      <w:tr w:rsidR="00A20ABC" w:rsidRPr="00C55E6A" w:rsidTr="00995BA2">
        <w:trPr>
          <w:tblCellSpacing w:w="18" w:type="dxa"/>
        </w:trPr>
        <w:tc>
          <w:tcPr>
            <w:tcW w:w="1589" w:type="pct"/>
          </w:tcPr>
          <w:p w:rsidR="00A20ABC" w:rsidRPr="00F54267" w:rsidRDefault="00A20ABC" w:rsidP="001631E3">
            <w:pPr>
              <w:pStyle w:val="a3"/>
            </w:pPr>
            <w:r w:rsidRPr="00F54267">
              <w:t>Інформація про строковість чи безстроковість призначення на посаду</w:t>
            </w:r>
          </w:p>
        </w:tc>
        <w:tc>
          <w:tcPr>
            <w:tcW w:w="3355" w:type="pct"/>
            <w:vAlign w:val="center"/>
          </w:tcPr>
          <w:p w:rsidR="00A20ABC" w:rsidRPr="0037647F" w:rsidRDefault="001E4746" w:rsidP="001631E3">
            <w:pPr>
              <w:pStyle w:val="a3"/>
            </w:pPr>
            <w:r>
              <w:t>без</w:t>
            </w:r>
            <w:r w:rsidR="00A20ABC">
              <w:t xml:space="preserve">строковий трудовий договір </w:t>
            </w:r>
          </w:p>
        </w:tc>
      </w:tr>
      <w:tr w:rsidR="00A20ABC" w:rsidTr="00995BA2">
        <w:trPr>
          <w:trHeight w:val="7132"/>
          <w:tblCellSpacing w:w="18" w:type="dxa"/>
        </w:trPr>
        <w:tc>
          <w:tcPr>
            <w:tcW w:w="1589" w:type="pct"/>
          </w:tcPr>
          <w:p w:rsidR="00A20ABC" w:rsidRPr="00F54267" w:rsidRDefault="00A20ABC" w:rsidP="001631E3">
            <w:pPr>
              <w:pStyle w:val="a3"/>
            </w:pPr>
            <w:r w:rsidRPr="00F54267">
              <w:t>Перелік документів, необхідних для участі в конкурсі, та строк їх подання</w:t>
            </w:r>
          </w:p>
        </w:tc>
        <w:tc>
          <w:tcPr>
            <w:tcW w:w="3355" w:type="pct"/>
          </w:tcPr>
          <w:p w:rsidR="00A20ABC" w:rsidRPr="003D71FC" w:rsidRDefault="00A20ABC" w:rsidP="001631E3">
            <w:pPr>
              <w:pStyle w:val="a3"/>
              <w:spacing w:before="0" w:beforeAutospacing="0" w:after="0" w:afterAutospacing="0"/>
              <w:jc w:val="both"/>
            </w:pPr>
            <w:r w:rsidRPr="003D71FC">
              <w:t>1) копія паспорта громадянина України;</w:t>
            </w:r>
          </w:p>
          <w:p w:rsidR="00A20ABC" w:rsidRPr="003D71FC" w:rsidRDefault="00A20ABC" w:rsidP="001631E3">
            <w:pPr>
              <w:pStyle w:val="a3"/>
              <w:spacing w:before="0" w:beforeAutospacing="0" w:after="0" w:afterAutospacing="0"/>
              <w:jc w:val="both"/>
            </w:pPr>
            <w:r>
              <w:t>2) письмова заява</w:t>
            </w:r>
            <w:r w:rsidRPr="003D71FC">
              <w:t xml:space="preserve"> про участь у конкурсі із зазначенням основних мотивів до зайняття посади державної служби (за формою згідно з додатком</w:t>
            </w:r>
            <w:r>
              <w:t xml:space="preserve"> 2</w:t>
            </w:r>
            <w:r w:rsidRPr="003D71FC">
              <w:t>), до якої додається резюме у довільній формі;</w:t>
            </w:r>
          </w:p>
          <w:p w:rsidR="00A20ABC" w:rsidRPr="003D71FC" w:rsidRDefault="00A20ABC" w:rsidP="001631E3">
            <w:pPr>
              <w:pStyle w:val="a3"/>
              <w:spacing w:before="0" w:beforeAutospacing="0" w:after="0" w:afterAutospacing="0"/>
              <w:jc w:val="both"/>
            </w:pPr>
            <w:r w:rsidRPr="003D71FC">
              <w:t>3</w:t>
            </w:r>
            <w:r>
              <w:t>) письмова заява</w:t>
            </w:r>
            <w:r w:rsidRPr="005675AA">
              <w:t>, в якій повідомляє</w:t>
            </w:r>
            <w:r>
              <w:t xml:space="preserve"> про те</w:t>
            </w:r>
            <w:r w:rsidRPr="005675AA">
              <w:t>, що до неї не застосовуються заборони, визначені частиною третьою або четвертою статті 1 Закону України "Про очищення влади",</w:t>
            </w:r>
            <w:r w:rsidRPr="003D71FC">
              <w:t xml:space="preserve"> та надає згоду на проходження перевірки та оприлюднення відомостей стосовно неї відповідно до зазначеного Закону;</w:t>
            </w:r>
          </w:p>
          <w:p w:rsidR="00A20ABC" w:rsidRDefault="00A20ABC" w:rsidP="001631E3">
            <w:pPr>
              <w:pStyle w:val="a3"/>
              <w:spacing w:before="0" w:beforeAutospacing="0" w:after="0" w:afterAutospacing="0"/>
              <w:jc w:val="both"/>
            </w:pPr>
            <w:r w:rsidRPr="003D71FC">
              <w:t>4) копія (копії) документа (документів) про освіту;</w:t>
            </w:r>
          </w:p>
          <w:p w:rsidR="00A20ABC" w:rsidRPr="003D71FC" w:rsidRDefault="00A20ABC" w:rsidP="001631E3">
            <w:pPr>
              <w:pStyle w:val="a3"/>
              <w:spacing w:before="0" w:beforeAutospacing="0" w:after="0" w:afterAutospacing="0"/>
              <w:jc w:val="both"/>
            </w:pPr>
            <w:r w:rsidRPr="00FD754A">
              <w:t>5)оригінал посвідчення атестації щодо вільного володіння державною мовою (у разі подання документів для участі у конкурсі через Єдиний портал вакансій державної служби НАДС подається копія такого посвідчення, а оригінал обов’язково пред’являється до проходження тестування);</w:t>
            </w:r>
          </w:p>
          <w:p w:rsidR="00A20ABC" w:rsidRPr="003D71FC" w:rsidRDefault="00A20ABC" w:rsidP="001631E3">
            <w:pPr>
              <w:pStyle w:val="a3"/>
              <w:spacing w:before="0" w:beforeAutospacing="0" w:after="0" w:afterAutospacing="0"/>
              <w:jc w:val="both"/>
            </w:pPr>
            <w:r>
              <w:t>6) заповнена особова картка</w:t>
            </w:r>
            <w:r w:rsidRPr="003D71FC">
              <w:t xml:space="preserve"> встановленого зразка;</w:t>
            </w:r>
          </w:p>
          <w:p w:rsidR="00A20ABC" w:rsidRPr="00196D72" w:rsidRDefault="00A20ABC" w:rsidP="001631E3">
            <w:pPr>
              <w:pStyle w:val="a3"/>
              <w:spacing w:before="0" w:beforeAutospacing="0" w:after="0" w:afterAutospacing="0"/>
              <w:jc w:val="both"/>
              <w:rPr>
                <w:lang w:val="ru-RU"/>
              </w:rPr>
            </w:pPr>
            <w:r>
              <w:t>7)декларація</w:t>
            </w:r>
            <w:r w:rsidRPr="003D71FC">
              <w:t xml:space="preserve"> особи, уповноваженої на виконання функцій держави або місцевого самоврядування, </w:t>
            </w:r>
            <w:r w:rsidRPr="00196D72">
              <w:t>за минулий рік, відповідно до ст.45 Закону України “Про запобігання корупції”.</w:t>
            </w:r>
          </w:p>
          <w:p w:rsidR="00A20ABC" w:rsidRDefault="00A20ABC" w:rsidP="001631E3">
            <w:pPr>
              <w:pStyle w:val="a3"/>
              <w:spacing w:before="240" w:beforeAutospacing="0" w:after="240" w:afterAutospacing="0"/>
              <w:jc w:val="both"/>
            </w:pPr>
            <w:r>
              <w:t>Документи приймаються протягом 15 календарних днів з дня розміщення оголошення на офіційному веб-сайті Національного агентства України з питань державної служби.</w:t>
            </w:r>
          </w:p>
        </w:tc>
      </w:tr>
      <w:tr w:rsidR="00A20ABC" w:rsidRPr="003826A2" w:rsidTr="00995BA2">
        <w:trPr>
          <w:tblCellSpacing w:w="18" w:type="dxa"/>
        </w:trPr>
        <w:tc>
          <w:tcPr>
            <w:tcW w:w="1589" w:type="pct"/>
          </w:tcPr>
          <w:p w:rsidR="00A20ABC" w:rsidRPr="00F54267" w:rsidRDefault="00A20ABC" w:rsidP="001631E3">
            <w:pPr>
              <w:pStyle w:val="a3"/>
            </w:pPr>
            <w:r>
              <w:t xml:space="preserve">Місце, час та дата початку </w:t>
            </w:r>
            <w:r w:rsidRPr="00F54267">
              <w:t>проведення конкурсу</w:t>
            </w:r>
          </w:p>
        </w:tc>
        <w:tc>
          <w:tcPr>
            <w:tcW w:w="3355" w:type="pct"/>
          </w:tcPr>
          <w:p w:rsidR="00A20ABC" w:rsidRPr="00151047" w:rsidRDefault="00A20ABC" w:rsidP="001631E3">
            <w:pPr>
              <w:pStyle w:val="a3"/>
              <w:spacing w:before="0" w:beforeAutospacing="0" w:after="0" w:afterAutospacing="0"/>
              <w:jc w:val="both"/>
            </w:pPr>
            <w:r w:rsidRPr="00EC4884">
              <w:t xml:space="preserve">м. Львів, вул. </w:t>
            </w:r>
            <w:proofErr w:type="spellStart"/>
            <w:r w:rsidRPr="00EC4884">
              <w:t>Чоловського</w:t>
            </w:r>
            <w:proofErr w:type="spellEnd"/>
            <w:r w:rsidRPr="00EC4884">
              <w:t>, 2</w:t>
            </w:r>
            <w:r>
              <w:t xml:space="preserve">, </w:t>
            </w:r>
            <w:r w:rsidRPr="00151047">
              <w:t xml:space="preserve">10 год. 00 хв., </w:t>
            </w:r>
          </w:p>
          <w:p w:rsidR="00A20ABC" w:rsidRPr="00151047" w:rsidRDefault="00216A58" w:rsidP="001631E3">
            <w:pPr>
              <w:pStyle w:val="a3"/>
              <w:spacing w:before="0" w:beforeAutospacing="0" w:after="0" w:afterAutospacing="0"/>
              <w:jc w:val="both"/>
            </w:pPr>
            <w:r>
              <w:t>19</w:t>
            </w:r>
            <w:r w:rsidR="00AA31D7">
              <w:t xml:space="preserve"> </w:t>
            </w:r>
            <w:r w:rsidR="00BC4C0A">
              <w:t>вересня</w:t>
            </w:r>
            <w:r w:rsidR="00A20ABC" w:rsidRPr="00151047">
              <w:t xml:space="preserve"> 2018 року  </w:t>
            </w:r>
          </w:p>
          <w:p w:rsidR="00A20ABC" w:rsidRDefault="00A20ABC" w:rsidP="001631E3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A20ABC" w:rsidRPr="00A658C0" w:rsidTr="00995BA2">
        <w:trPr>
          <w:tblCellSpacing w:w="18" w:type="dxa"/>
        </w:trPr>
        <w:tc>
          <w:tcPr>
            <w:tcW w:w="1589" w:type="pct"/>
          </w:tcPr>
          <w:p w:rsidR="00A20ABC" w:rsidRPr="00F54267" w:rsidRDefault="00A20ABC" w:rsidP="001631E3">
            <w:pPr>
              <w:pStyle w:val="a3"/>
            </w:pPr>
            <w:r w:rsidRPr="00F54267">
              <w:t>Прізвище, ім'я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3355" w:type="pct"/>
          </w:tcPr>
          <w:p w:rsidR="00A20ABC" w:rsidRPr="003D71FC" w:rsidRDefault="00A20ABC" w:rsidP="001631E3">
            <w:pPr>
              <w:pStyle w:val="a3"/>
              <w:spacing w:before="0" w:beforeAutospacing="0" w:after="0" w:afterAutospacing="0"/>
              <w:jc w:val="both"/>
            </w:pPr>
            <w:proofErr w:type="spellStart"/>
            <w:r>
              <w:t>Максимців</w:t>
            </w:r>
            <w:proofErr w:type="spellEnd"/>
            <w:r>
              <w:t xml:space="preserve"> Галина Ігорівна</w:t>
            </w:r>
          </w:p>
          <w:p w:rsidR="00A20ABC" w:rsidRPr="003D71FC" w:rsidRDefault="00A20ABC" w:rsidP="001631E3">
            <w:pPr>
              <w:pStyle w:val="a3"/>
              <w:spacing w:before="0" w:beforeAutospacing="0" w:after="0" w:afterAutospacing="0"/>
              <w:jc w:val="both"/>
            </w:pPr>
            <w:r w:rsidRPr="00A658C0">
              <w:rPr>
                <w:lang w:val="ru-RU"/>
              </w:rPr>
              <w:t>(0</w:t>
            </w:r>
            <w:r>
              <w:rPr>
                <w:lang w:val="ru-RU"/>
              </w:rPr>
              <w:t>322</w:t>
            </w:r>
            <w:r w:rsidRPr="00A658C0">
              <w:rPr>
                <w:lang w:val="ru-RU"/>
              </w:rPr>
              <w:t>)</w:t>
            </w:r>
            <w:r>
              <w:rPr>
                <w:lang w:val="ru-RU"/>
              </w:rPr>
              <w:t>61</w:t>
            </w:r>
            <w:r>
              <w:t>-58-06</w:t>
            </w:r>
          </w:p>
          <w:p w:rsidR="00A20ABC" w:rsidRDefault="00A20ABC" w:rsidP="001631E3">
            <w:pPr>
              <w:pStyle w:val="a3"/>
              <w:spacing w:before="0" w:beforeAutospacing="0" w:after="0" w:afterAutospacing="0"/>
              <w:jc w:val="both"/>
              <w:rPr>
                <w:u w:val="single"/>
              </w:rPr>
            </w:pPr>
            <w:proofErr w:type="spellStart"/>
            <w:r>
              <w:rPr>
                <w:lang w:val="en-US"/>
              </w:rPr>
              <w:t>kadry</w:t>
            </w:r>
            <w:proofErr w:type="spellEnd"/>
            <w:r w:rsidRPr="00A658C0">
              <w:t>@</w:t>
            </w:r>
            <w:proofErr w:type="spellStart"/>
            <w:r>
              <w:rPr>
                <w:lang w:val="en-US"/>
              </w:rPr>
              <w:t>adm</w:t>
            </w:r>
            <w:proofErr w:type="spellEnd"/>
            <w:r w:rsidRPr="007614DF">
              <w:t>.</w:t>
            </w:r>
            <w:r>
              <w:rPr>
                <w:lang w:val="en-US"/>
              </w:rPr>
              <w:t>lv</w:t>
            </w:r>
            <w:r w:rsidRPr="007B29BB">
              <w:t>.</w:t>
            </w:r>
            <w:r>
              <w:rPr>
                <w:lang w:val="en-US"/>
              </w:rPr>
              <w:t>court</w:t>
            </w:r>
            <w:r w:rsidRPr="00A658C0">
              <w:t>.</w:t>
            </w:r>
            <w:proofErr w:type="spellStart"/>
            <w:r>
              <w:rPr>
                <w:lang w:val="en-US"/>
              </w:rPr>
              <w:t>gov</w:t>
            </w:r>
            <w:proofErr w:type="spellEnd"/>
            <w:r w:rsidRPr="00181524">
              <w:t>.</w:t>
            </w:r>
            <w:proofErr w:type="spellStart"/>
            <w:r>
              <w:rPr>
                <w:lang w:val="en-US"/>
              </w:rPr>
              <w:t>ua</w:t>
            </w:r>
            <w:proofErr w:type="spellEnd"/>
          </w:p>
        </w:tc>
      </w:tr>
    </w:tbl>
    <w:p w:rsidR="00A20ABC" w:rsidRDefault="00A20ABC" w:rsidP="00A20ABC">
      <w:pPr>
        <w:rPr>
          <w:lang w:val="uk-UA"/>
        </w:rPr>
      </w:pPr>
    </w:p>
    <w:tbl>
      <w:tblPr>
        <w:tblW w:w="5000" w:type="pct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603"/>
        <w:gridCol w:w="2525"/>
        <w:gridCol w:w="6679"/>
      </w:tblGrid>
      <w:tr w:rsidR="00A20ABC" w:rsidTr="001631E3">
        <w:trPr>
          <w:tblCellSpacing w:w="18" w:type="dxa"/>
        </w:trPr>
        <w:tc>
          <w:tcPr>
            <w:tcW w:w="4962" w:type="pct"/>
            <w:gridSpan w:val="3"/>
          </w:tcPr>
          <w:p w:rsidR="00A20ABC" w:rsidRPr="00537D56" w:rsidRDefault="00A20ABC" w:rsidP="001631E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Кваліфікаційні ви</w:t>
            </w:r>
            <w:r w:rsidRPr="00537D56">
              <w:rPr>
                <w:b/>
              </w:rPr>
              <w:t>моги</w:t>
            </w:r>
          </w:p>
        </w:tc>
      </w:tr>
      <w:tr w:rsidR="00A20ABC" w:rsidRPr="00997B6A" w:rsidTr="001631E3">
        <w:trPr>
          <w:tblCellSpacing w:w="18" w:type="dxa"/>
        </w:trPr>
        <w:tc>
          <w:tcPr>
            <w:tcW w:w="282" w:type="pct"/>
          </w:tcPr>
          <w:p w:rsidR="00A20ABC" w:rsidRPr="00F54267" w:rsidRDefault="00A20ABC" w:rsidP="001631E3">
            <w:pPr>
              <w:pStyle w:val="a3"/>
              <w:jc w:val="center"/>
            </w:pPr>
            <w:r w:rsidRPr="00F54267">
              <w:t>1</w:t>
            </w:r>
          </w:p>
        </w:tc>
        <w:tc>
          <w:tcPr>
            <w:tcW w:w="1278" w:type="pct"/>
          </w:tcPr>
          <w:p w:rsidR="00A20ABC" w:rsidRPr="00F54267" w:rsidRDefault="00A20ABC" w:rsidP="001631E3">
            <w:pPr>
              <w:pStyle w:val="a3"/>
            </w:pPr>
            <w:r w:rsidRPr="00F54267">
              <w:t>Освіта</w:t>
            </w:r>
          </w:p>
        </w:tc>
        <w:tc>
          <w:tcPr>
            <w:tcW w:w="3364" w:type="pct"/>
          </w:tcPr>
          <w:p w:rsidR="00A20ABC" w:rsidRPr="00F71244" w:rsidRDefault="00FF51D3" w:rsidP="00FF51D3">
            <w:pPr>
              <w:pStyle w:val="a3"/>
              <w:jc w:val="both"/>
            </w:pPr>
            <w:r w:rsidRPr="00FF51D3">
              <w:t xml:space="preserve">вища освіта в галузі знань «Право» за спеціальністю «Право» або «Міжнародне право» ступеня молодшого бакалавра або </w:t>
            </w:r>
            <w:r w:rsidRPr="00FF51D3">
              <w:lastRenderedPageBreak/>
              <w:t>бакалавра</w:t>
            </w:r>
          </w:p>
        </w:tc>
      </w:tr>
      <w:tr w:rsidR="00A20ABC" w:rsidRPr="001E4746" w:rsidTr="001631E3">
        <w:trPr>
          <w:tblCellSpacing w:w="18" w:type="dxa"/>
        </w:trPr>
        <w:tc>
          <w:tcPr>
            <w:tcW w:w="282" w:type="pct"/>
          </w:tcPr>
          <w:p w:rsidR="00A20ABC" w:rsidRPr="00F54267" w:rsidRDefault="00A20ABC" w:rsidP="001631E3">
            <w:pPr>
              <w:pStyle w:val="a3"/>
              <w:jc w:val="center"/>
            </w:pPr>
            <w:r w:rsidRPr="00F54267">
              <w:lastRenderedPageBreak/>
              <w:t>2</w:t>
            </w:r>
          </w:p>
        </w:tc>
        <w:tc>
          <w:tcPr>
            <w:tcW w:w="1278" w:type="pct"/>
          </w:tcPr>
          <w:p w:rsidR="00A20ABC" w:rsidRPr="00F54267" w:rsidRDefault="00A20ABC" w:rsidP="001631E3">
            <w:pPr>
              <w:pStyle w:val="a3"/>
            </w:pPr>
            <w:r w:rsidRPr="00F54267">
              <w:t>Досвід роботи</w:t>
            </w:r>
          </w:p>
        </w:tc>
        <w:tc>
          <w:tcPr>
            <w:tcW w:w="3364" w:type="pct"/>
          </w:tcPr>
          <w:p w:rsidR="00A20ABC" w:rsidRPr="00835D90" w:rsidRDefault="00FF51D3" w:rsidP="00F6488E">
            <w:pPr>
              <w:pStyle w:val="a3"/>
              <w:jc w:val="both"/>
            </w:pPr>
            <w:r w:rsidRPr="00FF51D3">
              <w:t>не потребує</w:t>
            </w:r>
          </w:p>
        </w:tc>
      </w:tr>
      <w:tr w:rsidR="00A20ABC" w:rsidTr="001631E3">
        <w:trPr>
          <w:tblCellSpacing w:w="18" w:type="dxa"/>
        </w:trPr>
        <w:tc>
          <w:tcPr>
            <w:tcW w:w="282" w:type="pct"/>
          </w:tcPr>
          <w:p w:rsidR="00A20ABC" w:rsidRPr="00F54267" w:rsidRDefault="00A20ABC" w:rsidP="001631E3">
            <w:pPr>
              <w:pStyle w:val="a3"/>
              <w:jc w:val="center"/>
            </w:pPr>
            <w:r w:rsidRPr="00F54267">
              <w:t>3</w:t>
            </w:r>
          </w:p>
        </w:tc>
        <w:tc>
          <w:tcPr>
            <w:tcW w:w="1278" w:type="pct"/>
          </w:tcPr>
          <w:p w:rsidR="00A20ABC" w:rsidRPr="00F54267" w:rsidRDefault="00A20ABC" w:rsidP="001631E3">
            <w:pPr>
              <w:pStyle w:val="a3"/>
            </w:pPr>
            <w:r w:rsidRPr="00F54267">
              <w:t>Володіння державною мовою</w:t>
            </w:r>
          </w:p>
        </w:tc>
        <w:tc>
          <w:tcPr>
            <w:tcW w:w="3364" w:type="pct"/>
          </w:tcPr>
          <w:p w:rsidR="00A20ABC" w:rsidRDefault="00A20ABC" w:rsidP="001631E3">
            <w:pPr>
              <w:pStyle w:val="a3"/>
            </w:pPr>
            <w:r w:rsidRPr="003D71FC">
              <w:t>вільн</w:t>
            </w:r>
            <w:r>
              <w:t>е володіння державною мовою</w:t>
            </w:r>
          </w:p>
        </w:tc>
      </w:tr>
    </w:tbl>
    <w:p w:rsidR="00A20ABC" w:rsidRDefault="00A20ABC" w:rsidP="00A20ABC"/>
    <w:tbl>
      <w:tblPr>
        <w:tblW w:w="5000" w:type="pct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61"/>
        <w:gridCol w:w="2521"/>
        <w:gridCol w:w="6725"/>
      </w:tblGrid>
      <w:tr w:rsidR="00A20ABC" w:rsidTr="00D761A5">
        <w:trPr>
          <w:tblCellSpacing w:w="18" w:type="dxa"/>
        </w:trPr>
        <w:tc>
          <w:tcPr>
            <w:tcW w:w="4963" w:type="pct"/>
            <w:gridSpan w:val="3"/>
          </w:tcPr>
          <w:p w:rsidR="00A20ABC" w:rsidRPr="00537D56" w:rsidRDefault="00A20ABC" w:rsidP="001631E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Вимоги до компетентності</w:t>
            </w:r>
          </w:p>
        </w:tc>
      </w:tr>
      <w:tr w:rsidR="00A20ABC" w:rsidRPr="003F1D09" w:rsidTr="00D761A5">
        <w:trPr>
          <w:tblCellSpacing w:w="18" w:type="dxa"/>
        </w:trPr>
        <w:tc>
          <w:tcPr>
            <w:tcW w:w="261" w:type="pct"/>
          </w:tcPr>
          <w:p w:rsidR="00A20ABC" w:rsidRPr="00537D56" w:rsidRDefault="00A20ABC" w:rsidP="001631E3">
            <w:pPr>
              <w:pStyle w:val="a3"/>
              <w:jc w:val="center"/>
              <w:rPr>
                <w:b/>
              </w:rPr>
            </w:pPr>
          </w:p>
        </w:tc>
        <w:tc>
          <w:tcPr>
            <w:tcW w:w="1276" w:type="pct"/>
          </w:tcPr>
          <w:p w:rsidR="00A20ABC" w:rsidRPr="00133052" w:rsidRDefault="00A20ABC" w:rsidP="001631E3">
            <w:pPr>
              <w:pStyle w:val="a3"/>
            </w:pPr>
            <w:r w:rsidRPr="00133052">
              <w:t>Вимога</w:t>
            </w:r>
          </w:p>
        </w:tc>
        <w:tc>
          <w:tcPr>
            <w:tcW w:w="3389" w:type="pct"/>
          </w:tcPr>
          <w:p w:rsidR="00A20ABC" w:rsidRPr="00493AE4" w:rsidRDefault="00A20ABC" w:rsidP="001631E3">
            <w:pPr>
              <w:pStyle w:val="a3"/>
              <w:jc w:val="both"/>
            </w:pPr>
            <w:r>
              <w:t>Компоненти вимоги</w:t>
            </w:r>
          </w:p>
        </w:tc>
      </w:tr>
      <w:tr w:rsidR="00A20ABC" w:rsidRPr="003F1D09" w:rsidTr="00D761A5">
        <w:trPr>
          <w:tblCellSpacing w:w="18" w:type="dxa"/>
        </w:trPr>
        <w:tc>
          <w:tcPr>
            <w:tcW w:w="261" w:type="pct"/>
          </w:tcPr>
          <w:p w:rsidR="00A20ABC" w:rsidRPr="00F54267" w:rsidRDefault="00A20ABC" w:rsidP="001631E3">
            <w:pPr>
              <w:pStyle w:val="a3"/>
              <w:jc w:val="center"/>
            </w:pPr>
            <w:r w:rsidRPr="00F54267">
              <w:t>1</w:t>
            </w:r>
          </w:p>
        </w:tc>
        <w:tc>
          <w:tcPr>
            <w:tcW w:w="1276" w:type="pct"/>
          </w:tcPr>
          <w:p w:rsidR="00A20ABC" w:rsidRPr="00F54267" w:rsidRDefault="00D761A5" w:rsidP="001631E3">
            <w:pPr>
              <w:rPr>
                <w:lang w:val="uk-UA"/>
              </w:rPr>
            </w:pPr>
            <w:r>
              <w:rPr>
                <w:lang w:val="uk-UA"/>
              </w:rPr>
              <w:t>Ділові якості</w:t>
            </w:r>
          </w:p>
        </w:tc>
        <w:tc>
          <w:tcPr>
            <w:tcW w:w="3389" w:type="pct"/>
          </w:tcPr>
          <w:p w:rsidR="00A20ABC" w:rsidRPr="00D93AF4" w:rsidRDefault="00A20ABC" w:rsidP="001631E3">
            <w:pPr>
              <w:jc w:val="both"/>
              <w:rPr>
                <w:lang w:val="uk-UA"/>
              </w:rPr>
            </w:pPr>
            <w:r w:rsidRPr="00D93AF4">
              <w:rPr>
                <w:lang w:val="uk-UA"/>
              </w:rPr>
              <w:t xml:space="preserve">1) </w:t>
            </w:r>
            <w:r w:rsidR="001E4746">
              <w:rPr>
                <w:lang w:val="uk-UA"/>
              </w:rPr>
              <w:t>аналітичні здібності</w:t>
            </w:r>
            <w:r w:rsidR="00D761A5">
              <w:rPr>
                <w:lang w:val="uk-UA"/>
              </w:rPr>
              <w:t>;</w:t>
            </w:r>
          </w:p>
          <w:p w:rsidR="00A20ABC" w:rsidRPr="00D93AF4" w:rsidRDefault="00A20ABC" w:rsidP="001631E3">
            <w:pPr>
              <w:jc w:val="both"/>
              <w:rPr>
                <w:lang w:val="uk-UA"/>
              </w:rPr>
            </w:pPr>
            <w:r w:rsidRPr="00D93AF4">
              <w:rPr>
                <w:lang w:val="uk-UA"/>
              </w:rPr>
              <w:t xml:space="preserve">2) </w:t>
            </w:r>
            <w:r w:rsidR="00D761A5">
              <w:rPr>
                <w:lang w:val="uk-UA"/>
              </w:rPr>
              <w:t>оперативність</w:t>
            </w:r>
            <w:r w:rsidRPr="00D93AF4">
              <w:rPr>
                <w:lang w:val="uk-UA"/>
              </w:rPr>
              <w:t>;</w:t>
            </w:r>
          </w:p>
          <w:p w:rsidR="00A20ABC" w:rsidRPr="00D93AF4" w:rsidRDefault="00A20ABC" w:rsidP="001631E3">
            <w:pPr>
              <w:jc w:val="both"/>
              <w:rPr>
                <w:lang w:val="uk-UA"/>
              </w:rPr>
            </w:pPr>
            <w:r w:rsidRPr="00D93AF4">
              <w:rPr>
                <w:lang w:val="uk-UA"/>
              </w:rPr>
              <w:t xml:space="preserve">3) </w:t>
            </w:r>
            <w:r w:rsidR="001E4746">
              <w:rPr>
                <w:lang w:val="uk-UA"/>
              </w:rPr>
              <w:t>вимогливість</w:t>
            </w:r>
            <w:r w:rsidRPr="00D93AF4">
              <w:rPr>
                <w:lang w:val="uk-UA"/>
              </w:rPr>
              <w:t>;</w:t>
            </w:r>
          </w:p>
          <w:p w:rsidR="00A20ABC" w:rsidRDefault="00A20ABC" w:rsidP="001631E3">
            <w:pPr>
              <w:jc w:val="both"/>
              <w:rPr>
                <w:lang w:val="uk-UA"/>
              </w:rPr>
            </w:pPr>
            <w:r w:rsidRPr="00D93AF4">
              <w:rPr>
                <w:lang w:val="uk-UA"/>
              </w:rPr>
              <w:t xml:space="preserve">4) вміння </w:t>
            </w:r>
            <w:r w:rsidR="00D761A5">
              <w:rPr>
                <w:lang w:val="uk-UA"/>
              </w:rPr>
              <w:t>розподіляти роботу</w:t>
            </w:r>
            <w:r w:rsidRPr="00D93AF4">
              <w:rPr>
                <w:lang w:val="uk-UA"/>
              </w:rPr>
              <w:t>;</w:t>
            </w:r>
          </w:p>
          <w:p w:rsidR="00A20ABC" w:rsidRPr="00D93AF4" w:rsidRDefault="00A20ABC" w:rsidP="001631E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5)</w:t>
            </w:r>
            <w:r w:rsidR="00D761A5">
              <w:rPr>
                <w:lang w:val="uk-UA"/>
              </w:rPr>
              <w:t xml:space="preserve"> </w:t>
            </w:r>
            <w:proofErr w:type="spellStart"/>
            <w:r w:rsidR="00D761A5">
              <w:rPr>
                <w:lang w:val="uk-UA"/>
              </w:rPr>
              <w:t>стресостійкість</w:t>
            </w:r>
            <w:proofErr w:type="spellEnd"/>
            <w:r>
              <w:rPr>
                <w:lang w:val="uk-UA"/>
              </w:rPr>
              <w:t>;</w:t>
            </w:r>
          </w:p>
          <w:p w:rsidR="00A20ABC" w:rsidRDefault="00A20ABC" w:rsidP="001631E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Pr="00D93AF4">
              <w:rPr>
                <w:lang w:val="uk-UA"/>
              </w:rPr>
              <w:t>)</w:t>
            </w:r>
            <w:r w:rsidR="00D761A5">
              <w:rPr>
                <w:lang w:val="uk-UA"/>
              </w:rPr>
              <w:t xml:space="preserve"> вмінні визначати </w:t>
            </w:r>
            <w:proofErr w:type="spellStart"/>
            <w:r w:rsidR="00D761A5">
              <w:rPr>
                <w:lang w:val="uk-UA"/>
              </w:rPr>
              <w:t>пріорітети</w:t>
            </w:r>
            <w:proofErr w:type="spellEnd"/>
            <w:r w:rsidR="00D761A5">
              <w:rPr>
                <w:lang w:val="uk-UA"/>
              </w:rPr>
              <w:t>;</w:t>
            </w:r>
          </w:p>
          <w:p w:rsidR="00D761A5" w:rsidRPr="00D93AF4" w:rsidRDefault="00D761A5" w:rsidP="001631E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7) навички розв’язання проблем.</w:t>
            </w:r>
          </w:p>
        </w:tc>
      </w:tr>
      <w:tr w:rsidR="00A20ABC" w:rsidRPr="00AA31D7" w:rsidTr="00D761A5">
        <w:trPr>
          <w:tblCellSpacing w:w="18" w:type="dxa"/>
        </w:trPr>
        <w:tc>
          <w:tcPr>
            <w:tcW w:w="261" w:type="pct"/>
          </w:tcPr>
          <w:p w:rsidR="00A20ABC" w:rsidRPr="00F54267" w:rsidRDefault="00A20ABC" w:rsidP="001631E3">
            <w:pPr>
              <w:pStyle w:val="a3"/>
              <w:jc w:val="center"/>
            </w:pPr>
            <w:r>
              <w:t>3</w:t>
            </w:r>
          </w:p>
        </w:tc>
        <w:tc>
          <w:tcPr>
            <w:tcW w:w="1276" w:type="pct"/>
          </w:tcPr>
          <w:p w:rsidR="00A20ABC" w:rsidRPr="00F54267" w:rsidRDefault="00A20ABC" w:rsidP="001631E3">
            <w:pPr>
              <w:rPr>
                <w:lang w:val="uk-UA"/>
              </w:rPr>
            </w:pPr>
            <w:r w:rsidRPr="00F54267">
              <w:rPr>
                <w:lang w:val="uk-UA"/>
              </w:rPr>
              <w:t xml:space="preserve">Особистісні </w:t>
            </w:r>
            <w:r w:rsidR="00D761A5">
              <w:rPr>
                <w:lang w:val="uk-UA"/>
              </w:rPr>
              <w:t>якості</w:t>
            </w:r>
          </w:p>
        </w:tc>
        <w:tc>
          <w:tcPr>
            <w:tcW w:w="3389" w:type="pct"/>
          </w:tcPr>
          <w:p w:rsidR="00A20ABC" w:rsidRPr="00D93AF4" w:rsidRDefault="00A20ABC" w:rsidP="001631E3">
            <w:pPr>
              <w:rPr>
                <w:lang w:val="uk-UA"/>
              </w:rPr>
            </w:pPr>
            <w:r w:rsidRPr="00D93AF4">
              <w:rPr>
                <w:lang w:val="uk-UA"/>
              </w:rPr>
              <w:t>1) відповідальність;</w:t>
            </w:r>
          </w:p>
          <w:p w:rsidR="00A20ABC" w:rsidRPr="00D93AF4" w:rsidRDefault="00A20ABC" w:rsidP="001631E3">
            <w:pPr>
              <w:rPr>
                <w:lang w:val="uk-UA"/>
              </w:rPr>
            </w:pPr>
            <w:r w:rsidRPr="00D93AF4">
              <w:rPr>
                <w:lang w:val="uk-UA"/>
              </w:rPr>
              <w:t xml:space="preserve">2) </w:t>
            </w:r>
            <w:r w:rsidR="00AA31D7">
              <w:rPr>
                <w:lang w:val="uk-UA"/>
              </w:rPr>
              <w:t>дисциплінованість</w:t>
            </w:r>
            <w:r w:rsidRPr="00D93AF4">
              <w:rPr>
                <w:lang w:val="uk-UA"/>
              </w:rPr>
              <w:t>;</w:t>
            </w:r>
          </w:p>
          <w:p w:rsidR="00A20ABC" w:rsidRPr="00D93AF4" w:rsidRDefault="00A20ABC" w:rsidP="001631E3">
            <w:pPr>
              <w:rPr>
                <w:lang w:val="uk-UA"/>
              </w:rPr>
            </w:pPr>
            <w:r w:rsidRPr="00D93AF4">
              <w:rPr>
                <w:lang w:val="uk-UA"/>
              </w:rPr>
              <w:t>3) уважність до деталей;</w:t>
            </w:r>
          </w:p>
          <w:p w:rsidR="00A20ABC" w:rsidRPr="00D93AF4" w:rsidRDefault="00A20ABC" w:rsidP="001631E3">
            <w:pPr>
              <w:rPr>
                <w:lang w:val="uk-UA"/>
              </w:rPr>
            </w:pPr>
            <w:r w:rsidRPr="00D93AF4">
              <w:rPr>
                <w:lang w:val="uk-UA"/>
              </w:rPr>
              <w:t>4)</w:t>
            </w:r>
            <w:r>
              <w:rPr>
                <w:lang w:val="uk-UA"/>
              </w:rPr>
              <w:t xml:space="preserve"> </w:t>
            </w:r>
            <w:r w:rsidRPr="00D93AF4">
              <w:rPr>
                <w:lang w:val="uk-UA"/>
              </w:rPr>
              <w:t>наполегливість;</w:t>
            </w:r>
          </w:p>
          <w:p w:rsidR="00AA31D7" w:rsidRDefault="00A20ABC" w:rsidP="001631E3">
            <w:pPr>
              <w:rPr>
                <w:lang w:val="uk-UA"/>
              </w:rPr>
            </w:pPr>
            <w:r w:rsidRPr="00D93AF4">
              <w:rPr>
                <w:lang w:val="uk-UA"/>
              </w:rPr>
              <w:t>5)</w:t>
            </w:r>
            <w:r>
              <w:rPr>
                <w:lang w:val="uk-UA"/>
              </w:rPr>
              <w:t xml:space="preserve"> креативність</w:t>
            </w:r>
            <w:r w:rsidR="00AA31D7">
              <w:rPr>
                <w:lang w:val="uk-UA"/>
              </w:rPr>
              <w:t>;</w:t>
            </w:r>
          </w:p>
          <w:p w:rsidR="00AA31D7" w:rsidRPr="00D93AF4" w:rsidRDefault="00A20ABC" w:rsidP="00AA31D7">
            <w:pPr>
              <w:rPr>
                <w:lang w:val="uk-UA"/>
              </w:rPr>
            </w:pPr>
            <w:r w:rsidRPr="00D93AF4">
              <w:rPr>
                <w:lang w:val="uk-UA"/>
              </w:rPr>
              <w:t>6)</w:t>
            </w:r>
            <w:r>
              <w:rPr>
                <w:lang w:val="uk-UA"/>
              </w:rPr>
              <w:t xml:space="preserve"> </w:t>
            </w:r>
            <w:r w:rsidR="00AA31D7" w:rsidRPr="00D93AF4">
              <w:rPr>
                <w:lang w:val="uk-UA"/>
              </w:rPr>
              <w:t>ініціативність;</w:t>
            </w:r>
          </w:p>
          <w:p w:rsidR="00A20ABC" w:rsidRPr="00D93AF4" w:rsidRDefault="00A20ABC" w:rsidP="001631E3">
            <w:pPr>
              <w:rPr>
                <w:lang w:val="uk-UA"/>
              </w:rPr>
            </w:pPr>
            <w:r>
              <w:rPr>
                <w:lang w:val="uk-UA"/>
              </w:rPr>
              <w:t>7)</w:t>
            </w:r>
            <w:r w:rsidR="00AA31D7">
              <w:rPr>
                <w:lang w:val="uk-UA"/>
              </w:rPr>
              <w:t xml:space="preserve"> тактовність</w:t>
            </w:r>
            <w:r>
              <w:rPr>
                <w:lang w:val="uk-UA"/>
              </w:rPr>
              <w:t>;</w:t>
            </w:r>
          </w:p>
          <w:p w:rsidR="00A20ABC" w:rsidRPr="00D93AF4" w:rsidRDefault="00A20ABC" w:rsidP="001631E3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Pr="00D93AF4">
              <w:rPr>
                <w:lang w:val="uk-UA"/>
              </w:rPr>
              <w:t>)</w:t>
            </w:r>
            <w:r>
              <w:rPr>
                <w:lang w:val="uk-UA"/>
              </w:rPr>
              <w:t xml:space="preserve"> </w:t>
            </w:r>
            <w:r w:rsidR="00AA31D7">
              <w:rPr>
                <w:lang w:val="uk-UA"/>
              </w:rPr>
              <w:t>емоційна стабільність</w:t>
            </w:r>
          </w:p>
        </w:tc>
      </w:tr>
      <w:tr w:rsidR="00A20ABC" w:rsidRPr="003F1D09" w:rsidTr="00D761A5">
        <w:trPr>
          <w:tblCellSpacing w:w="18" w:type="dxa"/>
        </w:trPr>
        <w:tc>
          <w:tcPr>
            <w:tcW w:w="261" w:type="pct"/>
          </w:tcPr>
          <w:p w:rsidR="00A20ABC" w:rsidRPr="00F54267" w:rsidRDefault="00A20ABC" w:rsidP="001631E3">
            <w:pPr>
              <w:pStyle w:val="a3"/>
              <w:jc w:val="center"/>
            </w:pPr>
            <w:r>
              <w:t>4</w:t>
            </w:r>
          </w:p>
        </w:tc>
        <w:tc>
          <w:tcPr>
            <w:tcW w:w="1276" w:type="pct"/>
          </w:tcPr>
          <w:p w:rsidR="00A20ABC" w:rsidRPr="00F54267" w:rsidRDefault="00D761A5" w:rsidP="001631E3">
            <w:pPr>
              <w:pStyle w:val="a3"/>
              <w:spacing w:before="0" w:beforeAutospacing="0" w:after="0" w:afterAutospacing="0"/>
            </w:pPr>
            <w:r>
              <w:t>Уміння працювати з комп’ютером</w:t>
            </w:r>
          </w:p>
        </w:tc>
        <w:tc>
          <w:tcPr>
            <w:tcW w:w="3389" w:type="pct"/>
          </w:tcPr>
          <w:p w:rsidR="00A20ABC" w:rsidRDefault="00A20ABC" w:rsidP="001631E3">
            <w:pPr>
              <w:pStyle w:val="a3"/>
              <w:spacing w:before="0" w:beforeAutospacing="0" w:after="0" w:afterAutospacing="0"/>
            </w:pPr>
            <w:r w:rsidRPr="005213BE">
              <w:t>впевнений користувач ПК (</w:t>
            </w:r>
            <w:r w:rsidRPr="00E352DD">
              <w:rPr>
                <w:color w:val="000000"/>
                <w:bdr w:val="none" w:sz="0" w:space="0" w:color="auto" w:frame="1"/>
                <w:shd w:val="clear" w:color="auto" w:fill="FFFFFF"/>
              </w:rPr>
              <w:t>Microsoft</w:t>
            </w:r>
            <w:r w:rsidRPr="005213BE">
              <w:rPr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E352DD">
              <w:rPr>
                <w:color w:val="000000"/>
                <w:bdr w:val="none" w:sz="0" w:space="0" w:color="auto" w:frame="1"/>
                <w:shd w:val="clear" w:color="auto" w:fill="FFFFFF"/>
              </w:rPr>
              <w:t>Word</w:t>
            </w:r>
            <w:r w:rsidRPr="005213BE">
              <w:t xml:space="preserve">, </w:t>
            </w:r>
            <w:proofErr w:type="spellStart"/>
            <w:r w:rsidRPr="005213BE">
              <w:t>Ехс</w:t>
            </w:r>
            <w:r w:rsidRPr="00E352DD">
              <w:t>el</w:t>
            </w:r>
            <w:proofErr w:type="spellEnd"/>
            <w:r w:rsidRPr="005213BE">
              <w:t xml:space="preserve">,  </w:t>
            </w:r>
            <w:proofErr w:type="spellStart"/>
            <w:r w:rsidRPr="00E352DD">
              <w:t>Power</w:t>
            </w:r>
            <w:proofErr w:type="spellEnd"/>
            <w:r w:rsidRPr="005213BE">
              <w:t xml:space="preserve"> </w:t>
            </w:r>
            <w:proofErr w:type="spellStart"/>
            <w:r w:rsidRPr="00E352DD">
              <w:t>Point</w:t>
            </w:r>
            <w:proofErr w:type="spellEnd"/>
            <w:r w:rsidRPr="005213BE">
              <w:t xml:space="preserve">, </w:t>
            </w:r>
            <w:r w:rsidRPr="00E352DD">
              <w:t>Outlook</w:t>
            </w:r>
            <w:r w:rsidRPr="005213BE">
              <w:t xml:space="preserve"> </w:t>
            </w:r>
            <w:r w:rsidRPr="00E352DD">
              <w:t>Express</w:t>
            </w:r>
            <w:r w:rsidRPr="005213BE">
              <w:t xml:space="preserve">, </w:t>
            </w:r>
            <w:proofErr w:type="spellStart"/>
            <w:r w:rsidRPr="00E352DD">
              <w:t>Inte</w:t>
            </w:r>
            <w:r>
              <w:rPr>
                <w:lang w:val="en-US"/>
              </w:rPr>
              <w:t>rn</w:t>
            </w:r>
            <w:r w:rsidRPr="00E352DD">
              <w:t>et</w:t>
            </w:r>
            <w:proofErr w:type="spellEnd"/>
            <w:r w:rsidRPr="005213BE">
              <w:t>),</w:t>
            </w:r>
            <w:r>
              <w:t xml:space="preserve"> </w:t>
            </w:r>
            <w:r w:rsidRPr="005213BE">
              <w:t>вільне користування законодавчою базою ЛІГА:ЗАКОН</w:t>
            </w:r>
            <w:r>
              <w:t>, вміння використовувати офісну техніку</w:t>
            </w:r>
          </w:p>
        </w:tc>
      </w:tr>
    </w:tbl>
    <w:p w:rsidR="00A20ABC" w:rsidRDefault="00A20ABC" w:rsidP="00A20ABC">
      <w:pPr>
        <w:rPr>
          <w:lang w:val="uk-UA"/>
        </w:rPr>
      </w:pPr>
    </w:p>
    <w:p w:rsidR="00A20ABC" w:rsidRPr="00764105" w:rsidRDefault="00A20ABC" w:rsidP="00A20ABC">
      <w:pPr>
        <w:jc w:val="center"/>
        <w:rPr>
          <w:lang w:val="uk-UA"/>
        </w:rPr>
      </w:pPr>
      <w:proofErr w:type="spellStart"/>
      <w:r>
        <w:rPr>
          <w:b/>
        </w:rPr>
        <w:t>Професійн</w:t>
      </w:r>
      <w:proofErr w:type="spellEnd"/>
      <w:r>
        <w:rPr>
          <w:b/>
          <w:lang w:val="uk-UA"/>
        </w:rPr>
        <w:t>і</w:t>
      </w:r>
      <w:r>
        <w:rPr>
          <w:b/>
        </w:rPr>
        <w:t xml:space="preserve"> </w:t>
      </w:r>
      <w:r>
        <w:rPr>
          <w:b/>
          <w:lang w:val="uk-UA"/>
        </w:rPr>
        <w:t>знання</w:t>
      </w:r>
    </w:p>
    <w:tbl>
      <w:tblPr>
        <w:tblW w:w="5000" w:type="pct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680"/>
        <w:gridCol w:w="2471"/>
        <w:gridCol w:w="6656"/>
      </w:tblGrid>
      <w:tr w:rsidR="00A20ABC" w:rsidRPr="003F1D09" w:rsidTr="001631E3">
        <w:trPr>
          <w:tblCellSpacing w:w="18" w:type="dxa"/>
        </w:trPr>
        <w:tc>
          <w:tcPr>
            <w:tcW w:w="319" w:type="pct"/>
          </w:tcPr>
          <w:p w:rsidR="00A20ABC" w:rsidRPr="00537D56" w:rsidRDefault="00A20ABC" w:rsidP="001631E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241" w:type="pct"/>
          </w:tcPr>
          <w:p w:rsidR="00A20ABC" w:rsidRPr="00133052" w:rsidRDefault="00A20ABC" w:rsidP="001631E3">
            <w:pPr>
              <w:pStyle w:val="a3"/>
              <w:spacing w:before="0" w:beforeAutospacing="0" w:after="0" w:afterAutospacing="0"/>
            </w:pPr>
            <w:r w:rsidRPr="00133052">
              <w:t>Вимога</w:t>
            </w:r>
          </w:p>
        </w:tc>
        <w:tc>
          <w:tcPr>
            <w:tcW w:w="3364" w:type="pct"/>
          </w:tcPr>
          <w:p w:rsidR="00A20ABC" w:rsidRPr="00493AE4" w:rsidRDefault="00A20ABC" w:rsidP="001631E3">
            <w:pPr>
              <w:pStyle w:val="a3"/>
              <w:spacing w:before="0" w:beforeAutospacing="0" w:after="0" w:afterAutospacing="0"/>
              <w:jc w:val="both"/>
            </w:pPr>
            <w:r>
              <w:t>Компоненти вимоги</w:t>
            </w:r>
          </w:p>
        </w:tc>
      </w:tr>
      <w:tr w:rsidR="00A20ABC" w:rsidRPr="003F1D09" w:rsidTr="001631E3">
        <w:trPr>
          <w:trHeight w:val="1188"/>
          <w:tblCellSpacing w:w="18" w:type="dxa"/>
        </w:trPr>
        <w:tc>
          <w:tcPr>
            <w:tcW w:w="319" w:type="pct"/>
          </w:tcPr>
          <w:p w:rsidR="00A20ABC" w:rsidRPr="00F54267" w:rsidRDefault="00A20ABC" w:rsidP="001631E3">
            <w:pPr>
              <w:pStyle w:val="a3"/>
              <w:jc w:val="center"/>
            </w:pPr>
            <w:r w:rsidRPr="00F54267">
              <w:t>1</w:t>
            </w:r>
          </w:p>
        </w:tc>
        <w:tc>
          <w:tcPr>
            <w:tcW w:w="1241" w:type="pct"/>
          </w:tcPr>
          <w:p w:rsidR="00A20ABC" w:rsidRPr="00F54267" w:rsidRDefault="00A20ABC" w:rsidP="001631E3">
            <w:pPr>
              <w:pStyle w:val="a3"/>
              <w:spacing w:before="0" w:beforeAutospacing="0" w:after="0" w:afterAutospacing="0"/>
            </w:pPr>
            <w:r w:rsidRPr="00F54267">
              <w:t>Знання законодавства</w:t>
            </w:r>
          </w:p>
        </w:tc>
        <w:tc>
          <w:tcPr>
            <w:tcW w:w="3364" w:type="pct"/>
          </w:tcPr>
          <w:p w:rsidR="00A20ABC" w:rsidRDefault="00A20ABC" w:rsidP="001631E3">
            <w:pPr>
              <w:jc w:val="both"/>
              <w:rPr>
                <w:color w:val="000000"/>
                <w:lang w:val="uk-UA"/>
              </w:rPr>
            </w:pPr>
            <w:r w:rsidRPr="00EB575C">
              <w:rPr>
                <w:color w:val="000000"/>
                <w:lang w:val="uk-UA"/>
              </w:rPr>
              <w:t>1) Конституція України;</w:t>
            </w:r>
          </w:p>
          <w:p w:rsidR="00A20ABC" w:rsidRDefault="00A20ABC" w:rsidP="001631E3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  <w:r w:rsidRPr="00EB575C">
              <w:rPr>
                <w:color w:val="000000"/>
                <w:lang w:val="uk-UA"/>
              </w:rPr>
              <w:t>) Закон Україн</w:t>
            </w:r>
            <w:r>
              <w:rPr>
                <w:color w:val="000000"/>
                <w:lang w:val="uk-UA"/>
              </w:rPr>
              <w:t>и</w:t>
            </w:r>
            <w:r w:rsidRPr="00EB575C">
              <w:rPr>
                <w:color w:val="000000"/>
                <w:lang w:val="uk-UA"/>
              </w:rPr>
              <w:t xml:space="preserve"> «Про державну службу»</w:t>
            </w:r>
            <w:r>
              <w:rPr>
                <w:color w:val="000000"/>
                <w:lang w:val="uk-UA"/>
              </w:rPr>
              <w:t>;</w:t>
            </w:r>
          </w:p>
          <w:p w:rsidR="00A20ABC" w:rsidRDefault="00A20ABC" w:rsidP="001631E3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</w:t>
            </w:r>
            <w:r w:rsidRPr="00EB575C">
              <w:rPr>
                <w:color w:val="000000"/>
                <w:lang w:val="uk-UA"/>
              </w:rPr>
              <w:t>) Закон Україн</w:t>
            </w:r>
            <w:r>
              <w:rPr>
                <w:color w:val="000000"/>
                <w:lang w:val="uk-UA"/>
              </w:rPr>
              <w:t>и</w:t>
            </w:r>
            <w:r w:rsidRPr="00EB575C">
              <w:rPr>
                <w:color w:val="000000"/>
                <w:lang w:val="uk-UA"/>
              </w:rPr>
              <w:t xml:space="preserve"> </w:t>
            </w:r>
            <w:r w:rsidRPr="00EB575C">
              <w:rPr>
                <w:lang w:val="uk-UA"/>
              </w:rPr>
              <w:t>«</w:t>
            </w:r>
            <w:r w:rsidRPr="00EB575C">
              <w:rPr>
                <w:color w:val="000000"/>
                <w:lang w:val="uk-UA"/>
              </w:rPr>
              <w:t>Про запобігання корупції»</w:t>
            </w:r>
            <w:r>
              <w:rPr>
                <w:color w:val="000000"/>
                <w:lang w:val="uk-UA"/>
              </w:rPr>
              <w:t>;</w:t>
            </w:r>
          </w:p>
          <w:p w:rsidR="00A20ABC" w:rsidRPr="00F71244" w:rsidRDefault="00A20ABC" w:rsidP="001631E3">
            <w:pPr>
              <w:jc w:val="both"/>
              <w:rPr>
                <w:lang w:val="uk-UA"/>
              </w:rPr>
            </w:pPr>
          </w:p>
        </w:tc>
      </w:tr>
      <w:tr w:rsidR="00A20ABC" w:rsidRPr="003F1D09" w:rsidTr="001631E3">
        <w:trPr>
          <w:trHeight w:val="1188"/>
          <w:tblCellSpacing w:w="18" w:type="dxa"/>
        </w:trPr>
        <w:tc>
          <w:tcPr>
            <w:tcW w:w="319" w:type="pct"/>
          </w:tcPr>
          <w:p w:rsidR="00A20ABC" w:rsidRPr="00F54267" w:rsidRDefault="00A20ABC" w:rsidP="001631E3">
            <w:pPr>
              <w:pStyle w:val="a3"/>
              <w:jc w:val="center"/>
            </w:pPr>
            <w:r w:rsidRPr="00F54267">
              <w:t>2</w:t>
            </w:r>
          </w:p>
        </w:tc>
        <w:tc>
          <w:tcPr>
            <w:tcW w:w="1241" w:type="pct"/>
          </w:tcPr>
          <w:p w:rsidR="00A20ABC" w:rsidRPr="00F54267" w:rsidRDefault="00A20ABC" w:rsidP="001631E3">
            <w:pPr>
              <w:pStyle w:val="a3"/>
              <w:spacing w:before="0" w:beforeAutospacing="0" w:after="0" w:afterAutospacing="0"/>
            </w:pPr>
            <w:r w:rsidRPr="00F54267">
              <w:t>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3364" w:type="pct"/>
          </w:tcPr>
          <w:p w:rsidR="00A20ABC" w:rsidRDefault="00A20ABC" w:rsidP="001631E3">
            <w:pPr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  <w:r w:rsidRPr="00EB575C">
              <w:rPr>
                <w:color w:val="000000"/>
                <w:lang w:val="uk-UA"/>
              </w:rPr>
              <w:t xml:space="preserve">) </w:t>
            </w:r>
            <w:r w:rsidRPr="00EB575C">
              <w:rPr>
                <w:lang w:val="uk-UA"/>
              </w:rPr>
              <w:t>Кодекс адміністративного судочинства У</w:t>
            </w:r>
            <w:r>
              <w:rPr>
                <w:lang w:val="uk-UA"/>
              </w:rPr>
              <w:t>країни;</w:t>
            </w:r>
          </w:p>
          <w:p w:rsidR="000C3A7C" w:rsidRDefault="000C3A7C" w:rsidP="001631E3">
            <w:pPr>
              <w:jc w:val="both"/>
            </w:pPr>
            <w:r>
              <w:rPr>
                <w:lang w:val="uk-UA"/>
              </w:rPr>
              <w:t xml:space="preserve">2) Закон України </w:t>
            </w:r>
            <w:r w:rsidRPr="000C3A7C">
              <w:t>“</w:t>
            </w:r>
            <w:r>
              <w:rPr>
                <w:lang w:val="uk-UA"/>
              </w:rPr>
              <w:t>Про судоустрій і статус суддів</w:t>
            </w:r>
            <w:r w:rsidRPr="000C3A7C">
              <w:t>”</w:t>
            </w:r>
            <w:r>
              <w:t>;</w:t>
            </w:r>
          </w:p>
          <w:p w:rsidR="007A3AF6" w:rsidRDefault="007A3AF6" w:rsidP="001631E3">
            <w:pPr>
              <w:jc w:val="both"/>
              <w:rPr>
                <w:lang w:val="uk-UA"/>
              </w:rPr>
            </w:pPr>
            <w:r>
              <w:t>3)</w:t>
            </w:r>
            <w:r>
              <w:rPr>
                <w:lang w:val="uk-UA"/>
              </w:rPr>
              <w:t xml:space="preserve"> Цивільний кодекс України;</w:t>
            </w:r>
          </w:p>
          <w:p w:rsidR="007A3AF6" w:rsidRDefault="007A3AF6" w:rsidP="001631E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4) Податковий кодекс України;</w:t>
            </w:r>
          </w:p>
          <w:p w:rsidR="007A3AF6" w:rsidRDefault="007A3AF6" w:rsidP="001631E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5) Бюджетний кодекс України;</w:t>
            </w:r>
          </w:p>
          <w:p w:rsidR="007A3AF6" w:rsidRPr="007A3AF6" w:rsidRDefault="007A3AF6" w:rsidP="001631E3">
            <w:pPr>
              <w:jc w:val="both"/>
            </w:pPr>
            <w:r>
              <w:rPr>
                <w:lang w:val="uk-UA"/>
              </w:rPr>
              <w:t xml:space="preserve">6) Закон України </w:t>
            </w:r>
            <w:r w:rsidRPr="007A3AF6">
              <w:t>“</w:t>
            </w:r>
            <w:r>
              <w:rPr>
                <w:lang w:val="uk-UA"/>
              </w:rPr>
              <w:t>Про здійснення державних закупівель</w:t>
            </w:r>
            <w:r w:rsidRPr="007A3AF6">
              <w:t>”</w:t>
            </w:r>
            <w:r>
              <w:t>;</w:t>
            </w:r>
          </w:p>
          <w:p w:rsidR="00A20ABC" w:rsidRDefault="007A3AF6" w:rsidP="001631E3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</w:t>
            </w:r>
            <w:r w:rsidR="00A20ABC">
              <w:rPr>
                <w:color w:val="000000"/>
                <w:lang w:val="uk-UA"/>
              </w:rPr>
              <w:t>)</w:t>
            </w:r>
            <w:r w:rsidR="001E4746">
              <w:rPr>
                <w:color w:val="000000"/>
                <w:lang w:val="uk-UA"/>
              </w:rPr>
              <w:t xml:space="preserve"> </w:t>
            </w:r>
            <w:r w:rsidR="00A20ABC">
              <w:rPr>
                <w:color w:val="000000"/>
                <w:lang w:val="uk-UA"/>
              </w:rPr>
              <w:t>Інструкція з діловодства в</w:t>
            </w:r>
            <w:r>
              <w:rPr>
                <w:color w:val="000000"/>
                <w:lang w:val="uk-UA"/>
              </w:rPr>
              <w:t xml:space="preserve"> адміністративних судах України.</w:t>
            </w:r>
          </w:p>
          <w:p w:rsidR="00A20ABC" w:rsidRPr="00F71244" w:rsidRDefault="00A20ABC" w:rsidP="00531F89">
            <w:pPr>
              <w:jc w:val="both"/>
              <w:rPr>
                <w:lang w:val="uk-UA"/>
              </w:rPr>
            </w:pPr>
          </w:p>
        </w:tc>
      </w:tr>
    </w:tbl>
    <w:p w:rsidR="00C05F39" w:rsidRDefault="00C05F39"/>
    <w:sectPr w:rsidR="00C05F3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9F6EDC"/>
    <w:multiLevelType w:val="hybridMultilevel"/>
    <w:tmpl w:val="618A6C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ABC"/>
    <w:rsid w:val="000C3A7C"/>
    <w:rsid w:val="001E4746"/>
    <w:rsid w:val="00216A58"/>
    <w:rsid w:val="004D6EB0"/>
    <w:rsid w:val="004F1C0C"/>
    <w:rsid w:val="00531F89"/>
    <w:rsid w:val="00560BA8"/>
    <w:rsid w:val="005942A6"/>
    <w:rsid w:val="007A3AF6"/>
    <w:rsid w:val="008D3543"/>
    <w:rsid w:val="00995BA2"/>
    <w:rsid w:val="00A20ABC"/>
    <w:rsid w:val="00AA31D7"/>
    <w:rsid w:val="00BC4C0A"/>
    <w:rsid w:val="00BC58F2"/>
    <w:rsid w:val="00BE3E7E"/>
    <w:rsid w:val="00C05F39"/>
    <w:rsid w:val="00CA33C2"/>
    <w:rsid w:val="00D761A5"/>
    <w:rsid w:val="00ED1C31"/>
    <w:rsid w:val="00F6488E"/>
    <w:rsid w:val="00FF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A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20ABC"/>
    <w:pPr>
      <w:spacing w:before="100" w:beforeAutospacing="1" w:after="100" w:afterAutospacing="1"/>
    </w:pPr>
    <w:rPr>
      <w:lang w:val="uk-UA" w:eastAsia="uk-UA"/>
    </w:rPr>
  </w:style>
  <w:style w:type="character" w:customStyle="1" w:styleId="FontStyle15">
    <w:name w:val="Font Style15"/>
    <w:uiPriority w:val="99"/>
    <w:rsid w:val="00995BA2"/>
    <w:rPr>
      <w:rFonts w:ascii="Times New Roman" w:hAnsi="Times New Roman" w:cs="Times New Roman"/>
      <w:sz w:val="26"/>
      <w:szCs w:val="26"/>
    </w:rPr>
  </w:style>
  <w:style w:type="paragraph" w:styleId="a4">
    <w:name w:val="List Paragraph"/>
    <w:basedOn w:val="a"/>
    <w:uiPriority w:val="34"/>
    <w:qFormat/>
    <w:rsid w:val="00995BA2"/>
    <w:pPr>
      <w:ind w:left="720"/>
      <w:contextualSpacing/>
    </w:pPr>
  </w:style>
  <w:style w:type="table" w:styleId="a5">
    <w:name w:val="Table Grid"/>
    <w:basedOn w:val="a1"/>
    <w:uiPriority w:val="39"/>
    <w:rsid w:val="00995B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A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20ABC"/>
    <w:pPr>
      <w:spacing w:before="100" w:beforeAutospacing="1" w:after="100" w:afterAutospacing="1"/>
    </w:pPr>
    <w:rPr>
      <w:lang w:val="uk-UA" w:eastAsia="uk-UA"/>
    </w:rPr>
  </w:style>
  <w:style w:type="character" w:customStyle="1" w:styleId="FontStyle15">
    <w:name w:val="Font Style15"/>
    <w:uiPriority w:val="99"/>
    <w:rsid w:val="00995BA2"/>
    <w:rPr>
      <w:rFonts w:ascii="Times New Roman" w:hAnsi="Times New Roman" w:cs="Times New Roman"/>
      <w:sz w:val="26"/>
      <w:szCs w:val="26"/>
    </w:rPr>
  </w:style>
  <w:style w:type="paragraph" w:styleId="a4">
    <w:name w:val="List Paragraph"/>
    <w:basedOn w:val="a"/>
    <w:uiPriority w:val="34"/>
    <w:qFormat/>
    <w:rsid w:val="00995BA2"/>
    <w:pPr>
      <w:ind w:left="720"/>
      <w:contextualSpacing/>
    </w:pPr>
  </w:style>
  <w:style w:type="table" w:styleId="a5">
    <w:name w:val="Table Grid"/>
    <w:basedOn w:val="a1"/>
    <w:uiPriority w:val="39"/>
    <w:rsid w:val="00995B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3621</Words>
  <Characters>2064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5674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Користувач Windows</cp:lastModifiedBy>
  <cp:revision>7</cp:revision>
  <cp:lastPrinted>2018-08-28T11:21:00Z</cp:lastPrinted>
  <dcterms:created xsi:type="dcterms:W3CDTF">2018-08-27T11:37:00Z</dcterms:created>
  <dcterms:modified xsi:type="dcterms:W3CDTF">2018-08-31T10:23:00Z</dcterms:modified>
</cp:coreProperties>
</file>