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907F6" w14:textId="77777777" w:rsidR="00552954" w:rsidRDefault="00552954" w:rsidP="00552954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25.01.2019 по справі №2а/1270/4760/2012.</w:t>
      </w:r>
    </w:p>
    <w:p w14:paraId="29C3529E" w14:textId="77777777" w:rsidR="00552954" w:rsidRDefault="00552954" w:rsidP="00552954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52954" w14:paraId="4D18EC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545409A" w14:textId="77777777" w:rsidR="00552954" w:rsidRDefault="0055295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CCC3F8C" w14:textId="77777777" w:rsidR="00552954" w:rsidRDefault="0055295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2AE8B0B" w14:textId="77777777" w:rsidR="00552954" w:rsidRDefault="0055295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0406895" w14:textId="77777777" w:rsidR="00552954" w:rsidRDefault="00552954" w:rsidP="00552954">
      <w:pPr>
        <w:pStyle w:val="a3"/>
        <w:spacing w:after="150"/>
        <w:ind w:firstLine="708"/>
        <w:jc w:val="both"/>
      </w:pPr>
    </w:p>
    <w:p w14:paraId="51F8F13F" w14:textId="77777777" w:rsidR="00552954" w:rsidRDefault="00552954" w:rsidP="00552954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25.01.2019 по справі №2а/1270/4760/2012 за позовом Управління виконавчої дирекції Фонду соціального страхування України у Луганській області  до Товариства з обмеженою відповідальністю "ДП-Трейд" (м.Луганськ) про видачу дубліката виконавчого листа.</w:t>
      </w:r>
    </w:p>
    <w:p w14:paraId="564BE4E9" w14:textId="77777777" w:rsidR="00552954" w:rsidRDefault="00552954" w:rsidP="00552954">
      <w:pPr>
        <w:pStyle w:val="a3"/>
        <w:spacing w:after="150"/>
        <w:ind w:firstLine="708"/>
        <w:jc w:val="both"/>
      </w:pPr>
      <w:r>
        <w:t>Особа, яка знаходиться у м. Луганську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3899B57B" w14:textId="77777777" w:rsidR="00552954" w:rsidRDefault="00552954" w:rsidP="00552954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25.01.2019  про видачу дубліката виконавчого листа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http://reyestr.court.gov.ua/Review/79400932</w:t>
      </w:r>
    </w:p>
    <w:p w14:paraId="7BD40CAB" w14:textId="77777777" w:rsidR="00552954" w:rsidRDefault="00552954" w:rsidP="00552954">
      <w:pPr>
        <w:pStyle w:val="a3"/>
        <w:spacing w:after="150"/>
        <w:jc w:val="both"/>
      </w:pPr>
    </w:p>
    <w:p w14:paraId="10F6E5EC" w14:textId="77777777" w:rsidR="00552954" w:rsidRDefault="00552954" w:rsidP="00552954">
      <w:pPr>
        <w:pStyle w:val="a3"/>
        <w:jc w:val="both"/>
      </w:pPr>
    </w:p>
    <w:p w14:paraId="6ADF547E" w14:textId="77777777" w:rsidR="00552954" w:rsidRDefault="00552954" w:rsidP="00552954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Шембелян </w:t>
      </w:r>
    </w:p>
    <w:p w14:paraId="14B943BD" w14:textId="77777777" w:rsidR="00552954" w:rsidRDefault="00552954" w:rsidP="00552954">
      <w:pPr>
        <w:pStyle w:val="a3"/>
        <w:ind w:firstLine="675"/>
        <w:rPr>
          <w:b/>
          <w:bCs/>
        </w:rPr>
      </w:pPr>
    </w:p>
    <w:p w14:paraId="226854BF" w14:textId="77777777" w:rsidR="00552954" w:rsidRDefault="00552954" w:rsidP="00552954">
      <w:pPr>
        <w:pStyle w:val="a3"/>
        <w:ind w:firstLine="675"/>
        <w:rPr>
          <w:b/>
          <w:bCs/>
        </w:rPr>
      </w:pPr>
    </w:p>
    <w:p w14:paraId="1787E7E0" w14:textId="77777777" w:rsidR="00552954" w:rsidRDefault="00552954" w:rsidP="00552954">
      <w:pPr>
        <w:pStyle w:val="a3"/>
        <w:ind w:firstLine="675"/>
        <w:rPr>
          <w:b/>
          <w:bCs/>
        </w:rPr>
      </w:pPr>
    </w:p>
    <w:p w14:paraId="53D73099" w14:textId="77777777" w:rsidR="00552954" w:rsidRDefault="00552954" w:rsidP="00552954">
      <w:pPr>
        <w:pStyle w:val="a3"/>
        <w:ind w:firstLine="675"/>
        <w:jc w:val="center"/>
        <w:rPr>
          <w:b/>
          <w:bCs/>
        </w:rPr>
      </w:pPr>
      <w:r>
        <w:t>Розміщено на офіційному веб-сайті суду</w:t>
      </w:r>
    </w:p>
    <w:p w14:paraId="01704E94" w14:textId="77777777" w:rsidR="00552954" w:rsidRDefault="00552954" w:rsidP="00552954">
      <w:pPr>
        <w:pStyle w:val="a3"/>
        <w:ind w:firstLine="675"/>
        <w:jc w:val="center"/>
        <w:rPr>
          <w:b/>
          <w:bCs/>
        </w:rPr>
      </w:pPr>
    </w:p>
    <w:p w14:paraId="4C8333F2" w14:textId="77777777" w:rsidR="00552954" w:rsidRDefault="00552954" w:rsidP="00552954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25.01.19                                        А.В.Пелецький</w:t>
      </w:r>
    </w:p>
    <w:p w14:paraId="606C9CE3" w14:textId="77777777" w:rsidR="00552954" w:rsidRDefault="00552954" w:rsidP="00552954">
      <w:pPr>
        <w:pStyle w:val="a3"/>
      </w:pPr>
      <w:r>
        <w:rPr>
          <w:b/>
          <w:bCs/>
        </w:rPr>
        <w:t xml:space="preserve">  </w:t>
      </w:r>
    </w:p>
    <w:p w14:paraId="12296733" w14:textId="77777777" w:rsidR="00B36F82" w:rsidRDefault="00B36F82">
      <w:bookmarkStart w:id="0" w:name="_GoBack"/>
      <w:bookmarkEnd w:id="0"/>
    </w:p>
    <w:sectPr w:rsidR="00B36F82" w:rsidSect="00F1628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32"/>
    <w:rsid w:val="00552954"/>
    <w:rsid w:val="00682532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CA400-6F9D-4AFB-B1C3-F19F5495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52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2019-01-28T07:41:00Z</dcterms:created>
  <dcterms:modified xsi:type="dcterms:W3CDTF">2019-01-28T07:41:00Z</dcterms:modified>
</cp:coreProperties>
</file>