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1573" w:rsidRDefault="0017396C" w:rsidP="00B51573">
      <w:pPr>
        <w:shd w:val="clear" w:color="auto" w:fill="FFFFFF"/>
        <w:spacing w:after="0" w:line="240" w:lineRule="auto"/>
        <w:jc w:val="center"/>
        <w:rPr>
          <w:rFonts w:asciiTheme="majorBidi" w:eastAsia="Times New Roman" w:hAnsiTheme="majorBidi" w:cstheme="majorBidi"/>
          <w:b/>
          <w:bCs/>
          <w:sz w:val="24"/>
          <w:szCs w:val="24"/>
          <w:lang w:val="uk-UA" w:eastAsia="ru-RU"/>
        </w:rPr>
      </w:pPr>
      <w:r w:rsidRPr="00B51573">
        <w:rPr>
          <w:rFonts w:asciiTheme="majorBidi" w:eastAsia="Times New Roman" w:hAnsiTheme="majorBidi" w:cstheme="majorBidi"/>
          <w:b/>
          <w:bCs/>
          <w:sz w:val="24"/>
          <w:szCs w:val="24"/>
          <w:lang w:val="uk-UA" w:eastAsia="ru-RU"/>
        </w:rPr>
        <w:t>Аналі</w:t>
      </w:r>
      <w:r w:rsidR="00B51573">
        <w:rPr>
          <w:rFonts w:asciiTheme="majorBidi" w:eastAsia="Times New Roman" w:hAnsiTheme="majorBidi" w:cstheme="majorBidi"/>
          <w:b/>
          <w:bCs/>
          <w:sz w:val="24"/>
          <w:szCs w:val="24"/>
          <w:lang w:val="uk-UA" w:eastAsia="ru-RU"/>
        </w:rPr>
        <w:t xml:space="preserve">з результатів розгляду звернень, що надійшли до суду </w:t>
      </w:r>
    </w:p>
    <w:p w:rsidR="0017396C" w:rsidRPr="007F2F1D" w:rsidRDefault="00B51573" w:rsidP="00B51573">
      <w:pPr>
        <w:shd w:val="clear" w:color="auto" w:fill="FFFFFF"/>
        <w:spacing w:after="0" w:line="240" w:lineRule="auto"/>
        <w:jc w:val="center"/>
        <w:rPr>
          <w:rFonts w:asciiTheme="majorBidi" w:eastAsia="Times New Roman" w:hAnsiTheme="majorBidi" w:cstheme="majorBidi"/>
          <w:sz w:val="24"/>
          <w:szCs w:val="24"/>
          <w:lang w:val="uk-UA" w:eastAsia="ru-RU"/>
        </w:rPr>
      </w:pPr>
      <w:r>
        <w:rPr>
          <w:rFonts w:asciiTheme="majorBidi" w:eastAsia="Times New Roman" w:hAnsiTheme="majorBidi" w:cstheme="majorBidi"/>
          <w:b/>
          <w:bCs/>
          <w:sz w:val="24"/>
          <w:szCs w:val="24"/>
          <w:lang w:val="uk-UA" w:eastAsia="ru-RU"/>
        </w:rPr>
        <w:t xml:space="preserve">протягом </w:t>
      </w:r>
      <w:r w:rsidR="00276A7B">
        <w:rPr>
          <w:rFonts w:asciiTheme="majorBidi" w:eastAsia="Times New Roman" w:hAnsiTheme="majorBidi" w:cstheme="majorBidi"/>
          <w:b/>
          <w:bCs/>
          <w:sz w:val="24"/>
          <w:szCs w:val="24"/>
          <w:lang w:val="uk-UA" w:eastAsia="ru-RU"/>
        </w:rPr>
        <w:t>201</w:t>
      </w:r>
      <w:r w:rsidR="00EF19D5">
        <w:rPr>
          <w:rFonts w:asciiTheme="majorBidi" w:eastAsia="Times New Roman" w:hAnsiTheme="majorBidi" w:cstheme="majorBidi"/>
          <w:b/>
          <w:bCs/>
          <w:sz w:val="24"/>
          <w:szCs w:val="24"/>
          <w:lang w:val="uk-UA" w:eastAsia="ru-RU"/>
        </w:rPr>
        <w:t>8</w:t>
      </w:r>
      <w:r w:rsidR="00276A7B">
        <w:rPr>
          <w:rFonts w:asciiTheme="majorBidi" w:eastAsia="Times New Roman" w:hAnsiTheme="majorBidi" w:cstheme="majorBidi"/>
          <w:b/>
          <w:bCs/>
          <w:sz w:val="24"/>
          <w:szCs w:val="24"/>
          <w:lang w:val="uk-UA" w:eastAsia="ru-RU"/>
        </w:rPr>
        <w:t xml:space="preserve"> р</w:t>
      </w:r>
      <w:r w:rsidR="00EF19D5">
        <w:rPr>
          <w:rFonts w:asciiTheme="majorBidi" w:eastAsia="Times New Roman" w:hAnsiTheme="majorBidi" w:cstheme="majorBidi"/>
          <w:b/>
          <w:bCs/>
          <w:sz w:val="24"/>
          <w:szCs w:val="24"/>
          <w:lang w:val="uk-UA" w:eastAsia="ru-RU"/>
        </w:rPr>
        <w:t>оку</w:t>
      </w:r>
    </w:p>
    <w:p w:rsidR="0017396C" w:rsidRPr="00373AAC" w:rsidRDefault="0017396C" w:rsidP="0017396C">
      <w:pPr>
        <w:shd w:val="clear" w:color="auto" w:fill="FFFFFF"/>
        <w:spacing w:after="0" w:line="240" w:lineRule="auto"/>
        <w:jc w:val="both"/>
        <w:rPr>
          <w:rFonts w:asciiTheme="majorBidi" w:eastAsia="Times New Roman" w:hAnsiTheme="majorBidi" w:cstheme="majorBidi"/>
          <w:sz w:val="24"/>
          <w:szCs w:val="24"/>
          <w:lang w:val="uk-UA" w:eastAsia="ru-RU"/>
        </w:rPr>
      </w:pPr>
      <w:r w:rsidRPr="00B51573">
        <w:rPr>
          <w:rFonts w:asciiTheme="majorBidi" w:eastAsia="Times New Roman" w:hAnsiTheme="majorBidi" w:cstheme="majorBidi"/>
          <w:sz w:val="24"/>
          <w:szCs w:val="24"/>
          <w:lang w:val="uk-UA" w:eastAsia="ru-RU"/>
        </w:rPr>
        <w:t> </w:t>
      </w:r>
    </w:p>
    <w:p w:rsidR="0017396C" w:rsidRDefault="0017396C" w:rsidP="007A681D">
      <w:pPr>
        <w:shd w:val="clear" w:color="auto" w:fill="FFFFFF"/>
        <w:spacing w:after="0" w:line="240" w:lineRule="auto"/>
        <w:ind w:firstLine="708"/>
        <w:jc w:val="both"/>
        <w:rPr>
          <w:rFonts w:asciiTheme="majorBidi" w:eastAsia="Times New Roman" w:hAnsiTheme="majorBidi" w:cstheme="majorBidi"/>
          <w:sz w:val="24"/>
          <w:szCs w:val="24"/>
          <w:lang w:val="uk-UA" w:eastAsia="ru-RU"/>
        </w:rPr>
      </w:pPr>
      <w:r w:rsidRPr="00B51573">
        <w:rPr>
          <w:rFonts w:asciiTheme="majorBidi" w:eastAsia="Times New Roman" w:hAnsiTheme="majorBidi" w:cstheme="majorBidi"/>
          <w:sz w:val="24"/>
          <w:szCs w:val="24"/>
          <w:lang w:val="uk-UA" w:eastAsia="ru-RU"/>
        </w:rPr>
        <w:t xml:space="preserve">На виконання Плану роботи </w:t>
      </w:r>
      <w:r w:rsidR="00B51573">
        <w:rPr>
          <w:rFonts w:asciiTheme="majorBidi" w:eastAsia="Times New Roman" w:hAnsiTheme="majorBidi" w:cstheme="majorBidi"/>
          <w:sz w:val="24"/>
          <w:szCs w:val="24"/>
          <w:lang w:val="uk-UA" w:eastAsia="ru-RU"/>
        </w:rPr>
        <w:t>Луганського окружного</w:t>
      </w:r>
      <w:r w:rsidRPr="00B51573">
        <w:rPr>
          <w:rFonts w:asciiTheme="majorBidi" w:eastAsia="Times New Roman" w:hAnsiTheme="majorBidi" w:cstheme="majorBidi"/>
          <w:sz w:val="24"/>
          <w:szCs w:val="24"/>
          <w:lang w:val="uk-UA" w:eastAsia="ru-RU"/>
        </w:rPr>
        <w:t xml:space="preserve"> адміністративного суду </w:t>
      </w:r>
      <w:r w:rsidR="00EF19D5">
        <w:rPr>
          <w:rFonts w:asciiTheme="majorBidi" w:eastAsia="Times New Roman" w:hAnsiTheme="majorBidi" w:cstheme="majorBidi"/>
          <w:sz w:val="24"/>
          <w:szCs w:val="24"/>
          <w:lang w:val="uk-UA" w:eastAsia="ru-RU"/>
        </w:rPr>
        <w:t>н</w:t>
      </w:r>
      <w:r w:rsidRPr="00B51573">
        <w:rPr>
          <w:rFonts w:asciiTheme="majorBidi" w:eastAsia="Times New Roman" w:hAnsiTheme="majorBidi" w:cstheme="majorBidi"/>
          <w:sz w:val="24"/>
          <w:szCs w:val="24"/>
          <w:lang w:val="uk-UA" w:eastAsia="ru-RU"/>
        </w:rPr>
        <w:t>а І</w:t>
      </w:r>
      <w:r w:rsidR="00276A7B">
        <w:rPr>
          <w:rFonts w:asciiTheme="majorBidi" w:eastAsia="Times New Roman" w:hAnsiTheme="majorBidi" w:cstheme="majorBidi"/>
          <w:sz w:val="24"/>
          <w:szCs w:val="24"/>
          <w:lang w:val="uk-UA" w:eastAsia="ru-RU"/>
        </w:rPr>
        <w:t>І</w:t>
      </w:r>
      <w:r w:rsidRPr="00B51573">
        <w:rPr>
          <w:rFonts w:asciiTheme="majorBidi" w:eastAsia="Times New Roman" w:hAnsiTheme="majorBidi" w:cstheme="majorBidi"/>
          <w:sz w:val="24"/>
          <w:szCs w:val="24"/>
          <w:lang w:val="uk-UA" w:eastAsia="ru-RU"/>
        </w:rPr>
        <w:t xml:space="preserve"> півріччя 201</w:t>
      </w:r>
      <w:r w:rsidR="00EF19D5">
        <w:rPr>
          <w:rFonts w:asciiTheme="majorBidi" w:eastAsia="Times New Roman" w:hAnsiTheme="majorBidi" w:cstheme="majorBidi"/>
          <w:sz w:val="24"/>
          <w:szCs w:val="24"/>
          <w:lang w:val="uk-UA" w:eastAsia="ru-RU"/>
        </w:rPr>
        <w:t>8</w:t>
      </w:r>
      <w:r w:rsidRPr="00B51573">
        <w:rPr>
          <w:rFonts w:asciiTheme="majorBidi" w:eastAsia="Times New Roman" w:hAnsiTheme="majorBidi" w:cstheme="majorBidi"/>
          <w:sz w:val="24"/>
          <w:szCs w:val="24"/>
          <w:lang w:val="uk-UA" w:eastAsia="ru-RU"/>
        </w:rPr>
        <w:t xml:space="preserve"> року</w:t>
      </w:r>
      <w:r w:rsidR="00B51573">
        <w:rPr>
          <w:rFonts w:asciiTheme="majorBidi" w:eastAsia="Times New Roman" w:hAnsiTheme="majorBidi" w:cstheme="majorBidi"/>
          <w:sz w:val="24"/>
          <w:szCs w:val="24"/>
          <w:lang w:val="uk-UA" w:eastAsia="ru-RU"/>
        </w:rPr>
        <w:t xml:space="preserve"> </w:t>
      </w:r>
      <w:r w:rsidRPr="00B51573">
        <w:rPr>
          <w:rFonts w:asciiTheme="majorBidi" w:eastAsia="Times New Roman" w:hAnsiTheme="majorBidi" w:cstheme="majorBidi"/>
          <w:sz w:val="24"/>
          <w:szCs w:val="24"/>
          <w:lang w:val="uk-UA" w:eastAsia="ru-RU"/>
        </w:rPr>
        <w:t xml:space="preserve">проведено аналіз </w:t>
      </w:r>
      <w:r w:rsidR="00B51573">
        <w:rPr>
          <w:rFonts w:asciiTheme="majorBidi" w:eastAsia="Times New Roman" w:hAnsiTheme="majorBidi" w:cstheme="majorBidi"/>
          <w:sz w:val="24"/>
          <w:szCs w:val="24"/>
          <w:lang w:val="uk-UA" w:eastAsia="ru-RU"/>
        </w:rPr>
        <w:t xml:space="preserve">розгляду звернень, що </w:t>
      </w:r>
      <w:r w:rsidRPr="00B51573">
        <w:rPr>
          <w:rFonts w:asciiTheme="majorBidi" w:eastAsia="Times New Roman" w:hAnsiTheme="majorBidi" w:cstheme="majorBidi"/>
          <w:sz w:val="24"/>
          <w:szCs w:val="24"/>
          <w:lang w:val="uk-UA" w:eastAsia="ru-RU"/>
        </w:rPr>
        <w:t xml:space="preserve">надійшли до суду </w:t>
      </w:r>
      <w:r w:rsidR="00276A7B">
        <w:rPr>
          <w:rFonts w:asciiTheme="majorBidi" w:eastAsia="Times New Roman" w:hAnsiTheme="majorBidi" w:cstheme="majorBidi"/>
          <w:sz w:val="24"/>
          <w:szCs w:val="24"/>
          <w:lang w:val="uk-UA" w:eastAsia="ru-RU"/>
        </w:rPr>
        <w:t>протягом 201</w:t>
      </w:r>
      <w:r w:rsidR="00EF19D5">
        <w:rPr>
          <w:rFonts w:asciiTheme="majorBidi" w:eastAsia="Times New Roman" w:hAnsiTheme="majorBidi" w:cstheme="majorBidi"/>
          <w:sz w:val="24"/>
          <w:szCs w:val="24"/>
          <w:lang w:val="uk-UA" w:eastAsia="ru-RU"/>
        </w:rPr>
        <w:t>8</w:t>
      </w:r>
      <w:r w:rsidR="00276A7B">
        <w:rPr>
          <w:rFonts w:asciiTheme="majorBidi" w:eastAsia="Times New Roman" w:hAnsiTheme="majorBidi" w:cstheme="majorBidi"/>
          <w:sz w:val="24"/>
          <w:szCs w:val="24"/>
          <w:lang w:val="uk-UA" w:eastAsia="ru-RU"/>
        </w:rPr>
        <w:t xml:space="preserve"> року</w:t>
      </w:r>
      <w:r w:rsidR="009A0622">
        <w:rPr>
          <w:rFonts w:asciiTheme="majorBidi" w:eastAsia="Times New Roman" w:hAnsiTheme="majorBidi" w:cstheme="majorBidi"/>
          <w:sz w:val="24"/>
          <w:szCs w:val="24"/>
          <w:lang w:val="uk-UA" w:eastAsia="ru-RU"/>
        </w:rPr>
        <w:t xml:space="preserve">, за такими критеріями, як: 1) звернення громадян відповідно до вимог Закону України «Про звернення громадян»; 2) </w:t>
      </w:r>
      <w:r w:rsidR="007A681D">
        <w:rPr>
          <w:rFonts w:asciiTheme="majorBidi" w:eastAsia="Times New Roman" w:hAnsiTheme="majorBidi" w:cstheme="majorBidi"/>
          <w:sz w:val="24"/>
          <w:szCs w:val="24"/>
          <w:lang w:val="uk-UA" w:eastAsia="ru-RU"/>
        </w:rPr>
        <w:t>особистий</w:t>
      </w:r>
      <w:r w:rsidR="009A0622">
        <w:rPr>
          <w:rFonts w:asciiTheme="majorBidi" w:eastAsia="Times New Roman" w:hAnsiTheme="majorBidi" w:cstheme="majorBidi"/>
          <w:sz w:val="24"/>
          <w:szCs w:val="24"/>
          <w:lang w:val="uk-UA" w:eastAsia="ru-RU"/>
        </w:rPr>
        <w:t xml:space="preserve"> прийом громадян керівництвом суду; 3) звернення громадян відповідно до вимог Закону України «Про доступ до публічної інформації».</w:t>
      </w:r>
    </w:p>
    <w:p w:rsidR="009A0622" w:rsidRDefault="009A0622" w:rsidP="009A0622">
      <w:pPr>
        <w:shd w:val="clear" w:color="auto" w:fill="FFFFFF"/>
        <w:spacing w:after="0" w:line="240" w:lineRule="auto"/>
        <w:ind w:firstLine="708"/>
        <w:jc w:val="both"/>
        <w:rPr>
          <w:rFonts w:asciiTheme="majorBidi" w:eastAsia="Times New Roman" w:hAnsiTheme="majorBidi" w:cstheme="majorBidi"/>
          <w:sz w:val="24"/>
          <w:szCs w:val="24"/>
          <w:lang w:val="uk-UA" w:eastAsia="ru-RU"/>
        </w:rPr>
      </w:pPr>
    </w:p>
    <w:p w:rsidR="009A0622" w:rsidRPr="009A0622" w:rsidRDefault="009A0622" w:rsidP="009A0622">
      <w:pPr>
        <w:pStyle w:val="a5"/>
        <w:numPr>
          <w:ilvl w:val="0"/>
          <w:numId w:val="1"/>
        </w:numPr>
        <w:shd w:val="clear" w:color="auto" w:fill="FFFFFF"/>
        <w:spacing w:after="0" w:line="240" w:lineRule="auto"/>
        <w:jc w:val="both"/>
        <w:rPr>
          <w:rFonts w:asciiTheme="majorBidi" w:eastAsia="Times New Roman" w:hAnsiTheme="majorBidi" w:cstheme="majorBidi"/>
          <w:b/>
          <w:bCs/>
          <w:sz w:val="24"/>
          <w:szCs w:val="24"/>
          <w:lang w:val="uk-UA" w:eastAsia="ru-RU"/>
        </w:rPr>
      </w:pPr>
      <w:r w:rsidRPr="009A0622">
        <w:rPr>
          <w:rFonts w:asciiTheme="majorBidi" w:eastAsia="Times New Roman" w:hAnsiTheme="majorBidi" w:cstheme="majorBidi"/>
          <w:b/>
          <w:bCs/>
          <w:sz w:val="24"/>
          <w:szCs w:val="24"/>
          <w:lang w:val="uk-UA" w:eastAsia="ru-RU"/>
        </w:rPr>
        <w:t>Звернення громадян відповідно до вимог Закону України «Про звернення громадян»</w:t>
      </w:r>
    </w:p>
    <w:p w:rsidR="0017396C" w:rsidRPr="00B51573" w:rsidRDefault="0017396C" w:rsidP="00B51573">
      <w:pPr>
        <w:shd w:val="clear" w:color="auto" w:fill="FFFFFF"/>
        <w:spacing w:after="0" w:line="240" w:lineRule="auto"/>
        <w:ind w:firstLine="709"/>
        <w:jc w:val="both"/>
        <w:rPr>
          <w:rFonts w:asciiTheme="majorBidi" w:eastAsia="Times New Roman" w:hAnsiTheme="majorBidi" w:cstheme="majorBidi"/>
          <w:sz w:val="24"/>
          <w:szCs w:val="24"/>
          <w:lang w:eastAsia="ru-RU"/>
        </w:rPr>
      </w:pPr>
      <w:r w:rsidRPr="00B51573">
        <w:rPr>
          <w:rFonts w:asciiTheme="majorBidi" w:eastAsia="Times New Roman" w:hAnsiTheme="majorBidi" w:cstheme="majorBidi"/>
          <w:sz w:val="24"/>
          <w:szCs w:val="24"/>
          <w:lang w:val="uk-UA" w:eastAsia="ru-RU"/>
        </w:rPr>
        <w:t xml:space="preserve">Питання упорядкування роботи зі зверненнями громадян, забезпечення реалізації конституційного права громадян на письмове звернення та особистий прийом, недопущення надання неоднозначних, необґрунтованих або неповних відповідей на звернення громадян, із порушенням строків, установлених законодавством – один з основних напрямків роботи відділу діловодства та обліку звернень громадян </w:t>
      </w:r>
      <w:r w:rsidR="00AB2C34">
        <w:rPr>
          <w:rFonts w:asciiTheme="majorBidi" w:eastAsia="Times New Roman" w:hAnsiTheme="majorBidi" w:cstheme="majorBidi"/>
          <w:sz w:val="24"/>
          <w:szCs w:val="24"/>
          <w:lang w:val="uk-UA" w:eastAsia="ru-RU"/>
        </w:rPr>
        <w:t xml:space="preserve">(канцелярії) </w:t>
      </w:r>
      <w:r w:rsidR="00B51573">
        <w:rPr>
          <w:rFonts w:asciiTheme="majorBidi" w:eastAsia="Times New Roman" w:hAnsiTheme="majorBidi" w:cstheme="majorBidi"/>
          <w:sz w:val="24"/>
          <w:szCs w:val="24"/>
          <w:lang w:val="uk-UA" w:eastAsia="ru-RU"/>
        </w:rPr>
        <w:t>Луганського окружного</w:t>
      </w:r>
      <w:r w:rsidRPr="00B51573">
        <w:rPr>
          <w:rFonts w:asciiTheme="majorBidi" w:eastAsia="Times New Roman" w:hAnsiTheme="majorBidi" w:cstheme="majorBidi"/>
          <w:sz w:val="24"/>
          <w:szCs w:val="24"/>
          <w:lang w:val="uk-UA" w:eastAsia="ru-RU"/>
        </w:rPr>
        <w:t xml:space="preserve"> адміністративного суду, який суворо контролюється </w:t>
      </w:r>
      <w:r w:rsidR="00B51573">
        <w:rPr>
          <w:rFonts w:asciiTheme="majorBidi" w:eastAsia="Times New Roman" w:hAnsiTheme="majorBidi" w:cstheme="majorBidi"/>
          <w:sz w:val="24"/>
          <w:szCs w:val="24"/>
          <w:lang w:val="uk-UA" w:eastAsia="ru-RU"/>
        </w:rPr>
        <w:t>керівництвом</w:t>
      </w:r>
      <w:r w:rsidRPr="00B51573">
        <w:rPr>
          <w:rFonts w:asciiTheme="majorBidi" w:eastAsia="Times New Roman" w:hAnsiTheme="majorBidi" w:cstheme="majorBidi"/>
          <w:sz w:val="24"/>
          <w:szCs w:val="24"/>
          <w:lang w:val="uk-UA" w:eastAsia="ru-RU"/>
        </w:rPr>
        <w:t xml:space="preserve"> суду</w:t>
      </w:r>
      <w:r w:rsidR="00B51573">
        <w:rPr>
          <w:rFonts w:asciiTheme="majorBidi" w:eastAsia="Times New Roman" w:hAnsiTheme="majorBidi" w:cstheme="majorBidi"/>
          <w:sz w:val="24"/>
          <w:szCs w:val="24"/>
          <w:lang w:val="uk-UA" w:eastAsia="ru-RU"/>
        </w:rPr>
        <w:t>.</w:t>
      </w:r>
    </w:p>
    <w:p w:rsidR="0017396C" w:rsidRPr="004217B5" w:rsidRDefault="0017396C" w:rsidP="00B51573">
      <w:pPr>
        <w:shd w:val="clear" w:color="auto" w:fill="FFFFFF"/>
        <w:spacing w:after="0" w:line="240" w:lineRule="auto"/>
        <w:ind w:firstLine="709"/>
        <w:jc w:val="both"/>
        <w:rPr>
          <w:rFonts w:asciiTheme="majorBidi" w:eastAsia="Times New Roman" w:hAnsiTheme="majorBidi" w:cstheme="majorBidi"/>
          <w:sz w:val="24"/>
          <w:szCs w:val="24"/>
          <w:lang w:val="uk-UA" w:eastAsia="ru-RU"/>
        </w:rPr>
      </w:pPr>
      <w:r w:rsidRPr="00B51573">
        <w:rPr>
          <w:rFonts w:asciiTheme="majorBidi" w:eastAsia="Times New Roman" w:hAnsiTheme="majorBidi" w:cstheme="majorBidi"/>
          <w:sz w:val="24"/>
          <w:szCs w:val="24"/>
          <w:lang w:val="uk-UA" w:eastAsia="ru-RU"/>
        </w:rPr>
        <w:t>Діловодство за пропозиціями, заявами (клопотаннями) та скаргами громадян ведеться з дотриманням вимог</w:t>
      </w:r>
      <w:r w:rsidR="008434E2">
        <w:rPr>
          <w:rFonts w:asciiTheme="majorBidi" w:eastAsia="Times New Roman" w:hAnsiTheme="majorBidi" w:cstheme="majorBidi"/>
          <w:sz w:val="24"/>
          <w:szCs w:val="24"/>
          <w:lang w:val="uk-UA" w:eastAsia="ru-RU"/>
        </w:rPr>
        <w:t>,</w:t>
      </w:r>
      <w:r w:rsidR="00B51573">
        <w:rPr>
          <w:rFonts w:asciiTheme="majorBidi" w:eastAsia="Times New Roman" w:hAnsiTheme="majorBidi" w:cstheme="majorBidi"/>
          <w:sz w:val="24"/>
          <w:szCs w:val="24"/>
          <w:lang w:val="uk-UA" w:eastAsia="ru-RU"/>
        </w:rPr>
        <w:t xml:space="preserve"> визначених Законом України «Про звернення громадян», </w:t>
      </w:r>
      <w:r w:rsidR="008434E2">
        <w:rPr>
          <w:rFonts w:asciiTheme="majorBidi" w:eastAsia="Times New Roman" w:hAnsiTheme="majorBidi" w:cstheme="majorBidi"/>
          <w:sz w:val="24"/>
          <w:szCs w:val="24"/>
          <w:lang w:val="uk-UA" w:eastAsia="ru-RU"/>
        </w:rPr>
        <w:t>Інструкцією</w:t>
      </w:r>
      <w:r w:rsidRPr="00B51573">
        <w:rPr>
          <w:rFonts w:asciiTheme="majorBidi" w:eastAsia="Times New Roman" w:hAnsiTheme="majorBidi" w:cstheme="majorBidi"/>
          <w:sz w:val="24"/>
          <w:szCs w:val="24"/>
          <w:lang w:val="uk-UA" w:eastAsia="ru-RU"/>
        </w:rPr>
        <w:t xml:space="preserve"> з діловодства за зверненнями громадян в органах державної влади і місцевого самоврядування, об’єднаннях громадян, на підприємствах, в установах, організаціях незалежно від форм власності, в засобах масової інформації, затвердженої постановою Кабінету Міністрів України від 14 квітня 1997 року № 348, а також вимог Інструкції з діловодства в адміністративних судах України, затверджено</w:t>
      </w:r>
      <w:r w:rsidR="00AB2C34">
        <w:rPr>
          <w:rFonts w:asciiTheme="majorBidi" w:eastAsia="Times New Roman" w:hAnsiTheme="majorBidi" w:cstheme="majorBidi"/>
          <w:sz w:val="24"/>
          <w:szCs w:val="24"/>
          <w:lang w:val="uk-UA" w:eastAsia="ru-RU"/>
        </w:rPr>
        <w:t>ї</w:t>
      </w:r>
      <w:r w:rsidRPr="00B51573">
        <w:rPr>
          <w:rFonts w:asciiTheme="majorBidi" w:eastAsia="Times New Roman" w:hAnsiTheme="majorBidi" w:cstheme="majorBidi"/>
          <w:sz w:val="24"/>
          <w:szCs w:val="24"/>
          <w:lang w:val="uk-UA" w:eastAsia="ru-RU"/>
        </w:rPr>
        <w:t xml:space="preserve"> наказом Державної судової </w:t>
      </w:r>
      <w:r w:rsidRPr="004217B5">
        <w:rPr>
          <w:rFonts w:asciiTheme="majorBidi" w:eastAsia="Times New Roman" w:hAnsiTheme="majorBidi" w:cstheme="majorBidi"/>
          <w:sz w:val="24"/>
          <w:szCs w:val="24"/>
          <w:lang w:val="uk-UA" w:eastAsia="ru-RU"/>
        </w:rPr>
        <w:t>адміністрації України № 174 від 17 грудня 2013 року</w:t>
      </w:r>
      <w:r w:rsidR="00B51573" w:rsidRPr="004217B5">
        <w:rPr>
          <w:rFonts w:asciiTheme="majorBidi" w:eastAsia="Times New Roman" w:hAnsiTheme="majorBidi" w:cstheme="majorBidi"/>
          <w:sz w:val="24"/>
          <w:szCs w:val="24"/>
          <w:lang w:val="uk-UA" w:eastAsia="ru-RU"/>
        </w:rPr>
        <w:t>, інших нормативно</w:t>
      </w:r>
      <w:r w:rsidR="00AB2C34">
        <w:rPr>
          <w:rFonts w:asciiTheme="majorBidi" w:eastAsia="Times New Roman" w:hAnsiTheme="majorBidi" w:cstheme="majorBidi"/>
          <w:sz w:val="24"/>
          <w:szCs w:val="24"/>
          <w:lang w:val="uk-UA" w:eastAsia="ru-RU"/>
        </w:rPr>
        <w:t>-</w:t>
      </w:r>
      <w:r w:rsidR="00B51573" w:rsidRPr="004217B5">
        <w:rPr>
          <w:rFonts w:asciiTheme="majorBidi" w:eastAsia="Times New Roman" w:hAnsiTheme="majorBidi" w:cstheme="majorBidi"/>
          <w:sz w:val="24"/>
          <w:szCs w:val="24"/>
          <w:lang w:val="uk-UA" w:eastAsia="ru-RU"/>
        </w:rPr>
        <w:t>правових актів</w:t>
      </w:r>
      <w:r w:rsidRPr="004217B5">
        <w:rPr>
          <w:rFonts w:asciiTheme="majorBidi" w:eastAsia="Times New Roman" w:hAnsiTheme="majorBidi" w:cstheme="majorBidi"/>
          <w:sz w:val="24"/>
          <w:szCs w:val="24"/>
          <w:lang w:val="uk-UA" w:eastAsia="ru-RU"/>
        </w:rPr>
        <w:t>.</w:t>
      </w:r>
    </w:p>
    <w:p w:rsidR="0093020C" w:rsidRPr="0093020C" w:rsidRDefault="00B51573" w:rsidP="00B51573">
      <w:pPr>
        <w:shd w:val="clear" w:color="auto" w:fill="FFFFFF"/>
        <w:spacing w:after="0" w:line="240" w:lineRule="auto"/>
        <w:ind w:firstLine="708"/>
        <w:jc w:val="both"/>
        <w:rPr>
          <w:rFonts w:asciiTheme="majorBidi" w:eastAsia="Times New Roman" w:hAnsiTheme="majorBidi" w:cstheme="majorBidi"/>
          <w:sz w:val="24"/>
          <w:szCs w:val="24"/>
          <w:lang w:val="uk-UA" w:eastAsia="ru-RU"/>
        </w:rPr>
      </w:pPr>
      <w:r w:rsidRPr="004217B5">
        <w:rPr>
          <w:rFonts w:asciiTheme="majorBidi" w:eastAsia="Times New Roman" w:hAnsiTheme="majorBidi" w:cstheme="majorBidi"/>
          <w:sz w:val="24"/>
          <w:szCs w:val="24"/>
          <w:lang w:val="uk-UA" w:eastAsia="ru-RU"/>
        </w:rPr>
        <w:t>Луганськ</w:t>
      </w:r>
      <w:r w:rsidR="0037766F" w:rsidRPr="004217B5">
        <w:rPr>
          <w:rFonts w:asciiTheme="majorBidi" w:eastAsia="Times New Roman" w:hAnsiTheme="majorBidi" w:cstheme="majorBidi"/>
          <w:sz w:val="24"/>
          <w:szCs w:val="24"/>
          <w:lang w:val="uk-UA" w:eastAsia="ru-RU"/>
        </w:rPr>
        <w:t>им</w:t>
      </w:r>
      <w:r w:rsidRPr="004217B5">
        <w:rPr>
          <w:rFonts w:asciiTheme="majorBidi" w:eastAsia="Times New Roman" w:hAnsiTheme="majorBidi" w:cstheme="majorBidi"/>
          <w:sz w:val="24"/>
          <w:szCs w:val="24"/>
          <w:lang w:val="uk-UA" w:eastAsia="ru-RU"/>
        </w:rPr>
        <w:t xml:space="preserve"> окруж</w:t>
      </w:r>
      <w:r w:rsidR="0037766F" w:rsidRPr="004217B5">
        <w:rPr>
          <w:rFonts w:asciiTheme="majorBidi" w:eastAsia="Times New Roman" w:hAnsiTheme="majorBidi" w:cstheme="majorBidi"/>
          <w:sz w:val="24"/>
          <w:szCs w:val="24"/>
          <w:lang w:val="uk-UA" w:eastAsia="ru-RU"/>
        </w:rPr>
        <w:t>ним</w:t>
      </w:r>
      <w:r w:rsidR="0017396C" w:rsidRPr="004217B5">
        <w:rPr>
          <w:rFonts w:asciiTheme="majorBidi" w:eastAsia="Times New Roman" w:hAnsiTheme="majorBidi" w:cstheme="majorBidi"/>
          <w:sz w:val="24"/>
          <w:szCs w:val="24"/>
          <w:lang w:val="uk-UA" w:eastAsia="ru-RU"/>
        </w:rPr>
        <w:t xml:space="preserve"> адміністр</w:t>
      </w:r>
      <w:r w:rsidR="0037766F" w:rsidRPr="004217B5">
        <w:rPr>
          <w:rFonts w:asciiTheme="majorBidi" w:eastAsia="Times New Roman" w:hAnsiTheme="majorBidi" w:cstheme="majorBidi"/>
          <w:sz w:val="24"/>
          <w:szCs w:val="24"/>
          <w:lang w:val="uk-UA" w:eastAsia="ru-RU"/>
        </w:rPr>
        <w:t xml:space="preserve">ативним судом розглянуто </w:t>
      </w:r>
      <w:r w:rsidR="00604F08">
        <w:rPr>
          <w:rFonts w:asciiTheme="majorBidi" w:eastAsia="Times New Roman" w:hAnsiTheme="majorBidi" w:cstheme="majorBidi"/>
          <w:sz w:val="24"/>
          <w:szCs w:val="24"/>
          <w:lang w:val="uk-UA" w:eastAsia="ru-RU"/>
        </w:rPr>
        <w:t>28</w:t>
      </w:r>
      <w:r w:rsidR="0037766F" w:rsidRPr="004217B5">
        <w:rPr>
          <w:rFonts w:asciiTheme="majorBidi" w:eastAsia="Times New Roman" w:hAnsiTheme="majorBidi" w:cstheme="majorBidi"/>
          <w:sz w:val="24"/>
          <w:szCs w:val="24"/>
          <w:lang w:val="uk-UA" w:eastAsia="ru-RU"/>
        </w:rPr>
        <w:t xml:space="preserve"> запит</w:t>
      </w:r>
      <w:r w:rsidR="00604F08">
        <w:rPr>
          <w:rFonts w:asciiTheme="majorBidi" w:eastAsia="Times New Roman" w:hAnsiTheme="majorBidi" w:cstheme="majorBidi"/>
          <w:sz w:val="24"/>
          <w:szCs w:val="24"/>
          <w:lang w:val="uk-UA" w:eastAsia="ru-RU"/>
        </w:rPr>
        <w:t>ів</w:t>
      </w:r>
      <w:r w:rsidR="0037766F" w:rsidRPr="004217B5">
        <w:rPr>
          <w:rFonts w:asciiTheme="majorBidi" w:eastAsia="Times New Roman" w:hAnsiTheme="majorBidi" w:cstheme="majorBidi"/>
          <w:sz w:val="24"/>
          <w:szCs w:val="24"/>
          <w:lang w:val="uk-UA" w:eastAsia="ru-RU"/>
        </w:rPr>
        <w:t xml:space="preserve"> із посиланням на Закон </w:t>
      </w:r>
      <w:r w:rsidR="0017396C" w:rsidRPr="004217B5">
        <w:rPr>
          <w:rFonts w:asciiTheme="majorBidi" w:eastAsia="Times New Roman" w:hAnsiTheme="majorBidi" w:cstheme="majorBidi"/>
          <w:sz w:val="24"/>
          <w:szCs w:val="24"/>
          <w:lang w:val="uk-UA" w:eastAsia="ru-RU"/>
        </w:rPr>
        <w:t>України «Про зверне</w:t>
      </w:r>
      <w:r w:rsidRPr="004217B5">
        <w:rPr>
          <w:rFonts w:asciiTheme="majorBidi" w:eastAsia="Times New Roman" w:hAnsiTheme="majorBidi" w:cstheme="majorBidi"/>
          <w:sz w:val="24"/>
          <w:szCs w:val="24"/>
          <w:lang w:val="uk-UA" w:eastAsia="ru-RU"/>
        </w:rPr>
        <w:t>ння громадян</w:t>
      </w:r>
      <w:r w:rsidRPr="0093020C">
        <w:rPr>
          <w:rFonts w:asciiTheme="majorBidi" w:eastAsia="Times New Roman" w:hAnsiTheme="majorBidi" w:cstheme="majorBidi"/>
          <w:sz w:val="24"/>
          <w:szCs w:val="24"/>
          <w:lang w:val="uk-UA" w:eastAsia="ru-RU"/>
        </w:rPr>
        <w:t>»</w:t>
      </w:r>
      <w:r w:rsidR="00083772" w:rsidRPr="0093020C">
        <w:rPr>
          <w:rFonts w:asciiTheme="majorBidi" w:eastAsia="Times New Roman" w:hAnsiTheme="majorBidi" w:cstheme="majorBidi"/>
          <w:sz w:val="24"/>
          <w:szCs w:val="24"/>
          <w:lang w:val="uk-UA" w:eastAsia="ru-RU"/>
        </w:rPr>
        <w:t xml:space="preserve">, </w:t>
      </w:r>
      <w:r w:rsidR="0093020C" w:rsidRPr="0093020C">
        <w:rPr>
          <w:rFonts w:asciiTheme="majorBidi" w:eastAsia="Times New Roman" w:hAnsiTheme="majorBidi" w:cstheme="majorBidi"/>
          <w:sz w:val="24"/>
          <w:szCs w:val="24"/>
          <w:lang w:val="uk-UA" w:eastAsia="ru-RU"/>
        </w:rPr>
        <w:t xml:space="preserve">більшість з яких стосувалася процесуальних питань, пов’язаних із розглядом адміністративної справи, виконанням судового рішення тощо. </w:t>
      </w:r>
    </w:p>
    <w:p w:rsidR="0017396C" w:rsidRPr="004217B5" w:rsidRDefault="0017396C" w:rsidP="0017396C">
      <w:pPr>
        <w:shd w:val="clear" w:color="auto" w:fill="FFFFFF"/>
        <w:spacing w:after="0" w:line="240" w:lineRule="auto"/>
        <w:ind w:firstLine="708"/>
        <w:jc w:val="both"/>
        <w:rPr>
          <w:rFonts w:asciiTheme="majorBidi" w:eastAsia="Times New Roman" w:hAnsiTheme="majorBidi" w:cstheme="majorBidi"/>
          <w:sz w:val="24"/>
          <w:szCs w:val="24"/>
          <w:lang w:eastAsia="ru-RU"/>
        </w:rPr>
      </w:pPr>
      <w:r w:rsidRPr="004217B5">
        <w:rPr>
          <w:rFonts w:asciiTheme="majorBidi" w:eastAsia="Times New Roman" w:hAnsiTheme="majorBidi" w:cstheme="majorBidi"/>
          <w:sz w:val="24"/>
          <w:szCs w:val="24"/>
          <w:lang w:val="uk-UA" w:eastAsia="ru-RU"/>
        </w:rPr>
        <w:t xml:space="preserve">За результатами розгляду звернень громадянам надавалися обґрунтовані та вичерпні відповіді у </w:t>
      </w:r>
      <w:r w:rsidR="004217B5" w:rsidRPr="004217B5">
        <w:rPr>
          <w:rFonts w:asciiTheme="majorBidi" w:eastAsia="Times New Roman" w:hAnsiTheme="majorBidi" w:cstheme="majorBidi"/>
          <w:sz w:val="24"/>
          <w:szCs w:val="24"/>
          <w:lang w:val="uk-UA" w:eastAsia="ru-RU"/>
        </w:rPr>
        <w:t xml:space="preserve">визначені законом </w:t>
      </w:r>
      <w:r w:rsidRPr="004217B5">
        <w:rPr>
          <w:rFonts w:asciiTheme="majorBidi" w:eastAsia="Times New Roman" w:hAnsiTheme="majorBidi" w:cstheme="majorBidi"/>
          <w:sz w:val="24"/>
          <w:szCs w:val="24"/>
          <w:lang w:val="uk-UA" w:eastAsia="ru-RU"/>
        </w:rPr>
        <w:t>терміни.</w:t>
      </w:r>
    </w:p>
    <w:p w:rsidR="0017396C" w:rsidRDefault="0017396C" w:rsidP="009A0622">
      <w:pPr>
        <w:shd w:val="clear" w:color="auto" w:fill="FFFFFF"/>
        <w:spacing w:after="0" w:line="240" w:lineRule="auto"/>
        <w:ind w:firstLine="708"/>
        <w:jc w:val="both"/>
        <w:rPr>
          <w:rFonts w:asciiTheme="majorBidi" w:eastAsia="Times New Roman" w:hAnsiTheme="majorBidi" w:cstheme="majorBidi"/>
          <w:sz w:val="24"/>
          <w:szCs w:val="24"/>
          <w:lang w:val="uk-UA" w:eastAsia="ru-RU"/>
        </w:rPr>
      </w:pPr>
      <w:r w:rsidRPr="004217B5">
        <w:rPr>
          <w:rFonts w:asciiTheme="majorBidi" w:eastAsia="Times New Roman" w:hAnsiTheme="majorBidi" w:cstheme="majorBidi"/>
          <w:sz w:val="24"/>
          <w:szCs w:val="24"/>
          <w:lang w:val="uk-UA" w:eastAsia="ru-RU"/>
        </w:rPr>
        <w:t xml:space="preserve">В </w:t>
      </w:r>
      <w:r w:rsidR="009A0622" w:rsidRPr="004217B5">
        <w:rPr>
          <w:rFonts w:asciiTheme="majorBidi" w:eastAsia="Times New Roman" w:hAnsiTheme="majorBidi" w:cstheme="majorBidi"/>
          <w:sz w:val="24"/>
          <w:szCs w:val="24"/>
          <w:lang w:val="uk-UA" w:eastAsia="ru-RU"/>
        </w:rPr>
        <w:t>Луганському окружному</w:t>
      </w:r>
      <w:r w:rsidRPr="004217B5">
        <w:rPr>
          <w:rFonts w:asciiTheme="majorBidi" w:eastAsia="Times New Roman" w:hAnsiTheme="majorBidi" w:cstheme="majorBidi"/>
          <w:sz w:val="24"/>
          <w:szCs w:val="24"/>
          <w:lang w:val="uk-UA" w:eastAsia="ru-RU"/>
        </w:rPr>
        <w:t xml:space="preserve"> адміністративному суді склалася певна система роботи зі зверненнями громадян, систематично узагальнюється та всебічно аналізується стан роботи зі зверненнями громадян.</w:t>
      </w:r>
      <w:r w:rsidR="0037766F" w:rsidRPr="004217B5">
        <w:rPr>
          <w:rFonts w:asciiTheme="majorBidi" w:eastAsia="Times New Roman" w:hAnsiTheme="majorBidi" w:cstheme="majorBidi"/>
          <w:sz w:val="24"/>
          <w:szCs w:val="24"/>
          <w:lang w:val="uk-UA" w:eastAsia="ru-RU"/>
        </w:rPr>
        <w:t xml:space="preserve"> Особлива увага приділяється вирішенню проблем, з якими звертаються громадяни, які потребують соціального захисту та підтримки.</w:t>
      </w:r>
    </w:p>
    <w:p w:rsidR="00B4671D" w:rsidRPr="004217B5" w:rsidRDefault="00B4671D" w:rsidP="009A0622">
      <w:pPr>
        <w:shd w:val="clear" w:color="auto" w:fill="FFFFFF"/>
        <w:spacing w:after="0" w:line="240" w:lineRule="auto"/>
        <w:ind w:firstLine="708"/>
        <w:jc w:val="both"/>
        <w:rPr>
          <w:rFonts w:asciiTheme="majorBidi" w:eastAsia="Times New Roman" w:hAnsiTheme="majorBidi" w:cstheme="majorBidi"/>
          <w:sz w:val="24"/>
          <w:szCs w:val="24"/>
          <w:lang w:eastAsia="ru-RU"/>
        </w:rPr>
      </w:pPr>
    </w:p>
    <w:p w:rsidR="00B4671D" w:rsidRPr="00604F08" w:rsidRDefault="004217B5" w:rsidP="004217B5">
      <w:pPr>
        <w:shd w:val="clear" w:color="auto" w:fill="FFFFFF"/>
        <w:spacing w:after="0" w:line="240" w:lineRule="auto"/>
        <w:ind w:firstLine="709"/>
        <w:jc w:val="both"/>
        <w:rPr>
          <w:rFonts w:asciiTheme="majorBidi" w:eastAsia="Times New Roman" w:hAnsiTheme="majorBidi" w:cstheme="majorBidi"/>
          <w:sz w:val="24"/>
          <w:szCs w:val="24"/>
          <w:lang w:val="uk-UA" w:eastAsia="ru-RU"/>
        </w:rPr>
      </w:pPr>
      <w:r w:rsidRPr="004217B5">
        <w:rPr>
          <w:rFonts w:asciiTheme="majorBidi" w:eastAsia="Times New Roman" w:hAnsiTheme="majorBidi" w:cstheme="majorBidi"/>
          <w:sz w:val="24"/>
          <w:szCs w:val="24"/>
          <w:lang w:val="uk-UA" w:eastAsia="ru-RU"/>
        </w:rPr>
        <w:t>Проведений аналіз звернень громадян засвідчив</w:t>
      </w:r>
      <w:r w:rsidR="00604F08">
        <w:rPr>
          <w:rFonts w:asciiTheme="majorBidi" w:eastAsia="Times New Roman" w:hAnsiTheme="majorBidi" w:cstheme="majorBidi"/>
          <w:sz w:val="24"/>
          <w:szCs w:val="24"/>
          <w:lang w:val="uk-UA" w:eastAsia="ru-RU"/>
        </w:rPr>
        <w:t xml:space="preserve"> збільшення кількості звернень громадян до суду у зв’язку зі змінами предметної юрисдикції адміністративних судів з 15 грудня 2017 року та</w:t>
      </w:r>
      <w:r w:rsidRPr="004217B5">
        <w:rPr>
          <w:rFonts w:asciiTheme="majorBidi" w:eastAsia="Times New Roman" w:hAnsiTheme="majorBidi" w:cstheme="majorBidi"/>
          <w:sz w:val="24"/>
          <w:szCs w:val="24"/>
          <w:lang w:val="uk-UA" w:eastAsia="ru-RU"/>
        </w:rPr>
        <w:t xml:space="preserve"> недостатнє знання громадянами чинного законодавства, особливо процесуального, </w:t>
      </w:r>
      <w:r w:rsidR="00AB2C34">
        <w:rPr>
          <w:rFonts w:asciiTheme="majorBidi" w:eastAsia="Times New Roman" w:hAnsiTheme="majorBidi" w:cstheme="majorBidi"/>
          <w:sz w:val="24"/>
          <w:szCs w:val="24"/>
          <w:lang w:val="uk-UA" w:eastAsia="ru-RU"/>
        </w:rPr>
        <w:t xml:space="preserve">зокрема, </w:t>
      </w:r>
      <w:r w:rsidRPr="004217B5">
        <w:rPr>
          <w:rFonts w:asciiTheme="majorBidi" w:eastAsia="Times New Roman" w:hAnsiTheme="majorBidi" w:cstheme="majorBidi"/>
          <w:sz w:val="24"/>
          <w:szCs w:val="24"/>
          <w:lang w:val="uk-UA" w:eastAsia="ru-RU"/>
        </w:rPr>
        <w:t>в частині процесуальних питань, пов’язаних з</w:t>
      </w:r>
      <w:r w:rsidR="00604F08">
        <w:rPr>
          <w:rFonts w:asciiTheme="majorBidi" w:eastAsia="Times New Roman" w:hAnsiTheme="majorBidi" w:cstheme="majorBidi"/>
          <w:sz w:val="24"/>
          <w:szCs w:val="24"/>
          <w:lang w:val="uk-UA" w:eastAsia="ru-RU"/>
        </w:rPr>
        <w:t xml:space="preserve"> виконанням судових рішень, у тому числі, щодо</w:t>
      </w:r>
      <w:r w:rsidRPr="004217B5">
        <w:rPr>
          <w:rFonts w:asciiTheme="majorBidi" w:eastAsia="Times New Roman" w:hAnsiTheme="majorBidi" w:cstheme="majorBidi"/>
          <w:sz w:val="24"/>
          <w:szCs w:val="24"/>
          <w:lang w:val="uk-UA" w:eastAsia="ru-RU"/>
        </w:rPr>
        <w:t xml:space="preserve"> </w:t>
      </w:r>
      <w:r w:rsidR="00604F08">
        <w:rPr>
          <w:rFonts w:asciiTheme="majorBidi" w:eastAsia="Times New Roman" w:hAnsiTheme="majorBidi" w:cstheme="majorBidi"/>
          <w:sz w:val="24"/>
          <w:szCs w:val="24"/>
          <w:lang w:val="uk-UA" w:eastAsia="ru-RU"/>
        </w:rPr>
        <w:t xml:space="preserve">порядку отримання копії судового рішення, виконавчого листа, </w:t>
      </w:r>
      <w:r w:rsidRPr="004217B5">
        <w:rPr>
          <w:rFonts w:asciiTheme="majorBidi" w:eastAsia="Times New Roman" w:hAnsiTheme="majorBidi" w:cstheme="majorBidi"/>
          <w:sz w:val="24"/>
          <w:szCs w:val="24"/>
          <w:lang w:val="uk-UA" w:eastAsia="ru-RU"/>
        </w:rPr>
        <w:t>контролю за виконанням судового рішення</w:t>
      </w:r>
      <w:r w:rsidR="00604F08">
        <w:rPr>
          <w:rFonts w:asciiTheme="majorBidi" w:eastAsia="Times New Roman" w:hAnsiTheme="majorBidi" w:cstheme="majorBidi"/>
          <w:sz w:val="24"/>
          <w:szCs w:val="24"/>
          <w:lang w:val="uk-UA" w:eastAsia="ru-RU"/>
        </w:rPr>
        <w:t xml:space="preserve">, зміни способу та порядку його </w:t>
      </w:r>
      <w:r w:rsidR="008434E2">
        <w:rPr>
          <w:rFonts w:asciiTheme="majorBidi" w:eastAsia="Times New Roman" w:hAnsiTheme="majorBidi" w:cstheme="majorBidi"/>
          <w:sz w:val="24"/>
          <w:szCs w:val="24"/>
          <w:lang w:val="uk-UA" w:eastAsia="ru-RU"/>
        </w:rPr>
        <w:t>виконання тощо, а також з питань</w:t>
      </w:r>
      <w:r w:rsidR="00604F08">
        <w:rPr>
          <w:rFonts w:asciiTheme="majorBidi" w:eastAsia="Times New Roman" w:hAnsiTheme="majorBidi" w:cstheme="majorBidi"/>
          <w:sz w:val="24"/>
          <w:szCs w:val="24"/>
          <w:lang w:val="uk-UA" w:eastAsia="ru-RU"/>
        </w:rPr>
        <w:t xml:space="preserve"> щодо стану розгляду справи або апеляційного провадження.</w:t>
      </w:r>
    </w:p>
    <w:p w:rsidR="004217B5" w:rsidRPr="0037766F" w:rsidRDefault="004217B5" w:rsidP="00B14096">
      <w:pPr>
        <w:shd w:val="clear" w:color="auto" w:fill="FFFFFF"/>
        <w:spacing w:after="0" w:line="240" w:lineRule="auto"/>
        <w:ind w:firstLine="360"/>
        <w:jc w:val="both"/>
        <w:rPr>
          <w:rFonts w:asciiTheme="majorBidi" w:eastAsia="Times New Roman" w:hAnsiTheme="majorBidi" w:cstheme="majorBidi"/>
          <w:color w:val="FF0000"/>
          <w:sz w:val="24"/>
          <w:szCs w:val="24"/>
          <w:lang w:eastAsia="ru-RU"/>
        </w:rPr>
      </w:pPr>
      <w:r w:rsidRPr="004217B5">
        <w:rPr>
          <w:rFonts w:asciiTheme="majorBidi" w:eastAsia="Times New Roman" w:hAnsiTheme="majorBidi" w:cstheme="majorBidi"/>
          <w:b/>
          <w:bCs/>
          <w:sz w:val="24"/>
          <w:szCs w:val="24"/>
          <w:lang w:val="uk-UA" w:eastAsia="ru-RU"/>
        </w:rPr>
        <w:t> </w:t>
      </w:r>
    </w:p>
    <w:p w:rsidR="0017396C" w:rsidRPr="00313CFE" w:rsidRDefault="007A681D" w:rsidP="007A681D">
      <w:pPr>
        <w:pStyle w:val="a5"/>
        <w:numPr>
          <w:ilvl w:val="0"/>
          <w:numId w:val="1"/>
        </w:numPr>
        <w:shd w:val="clear" w:color="auto" w:fill="FFFFFF"/>
        <w:spacing w:after="0" w:line="240" w:lineRule="auto"/>
        <w:rPr>
          <w:rFonts w:asciiTheme="majorBidi" w:eastAsia="Times New Roman" w:hAnsiTheme="majorBidi" w:cstheme="majorBidi"/>
          <w:b/>
          <w:bCs/>
          <w:sz w:val="24"/>
          <w:szCs w:val="24"/>
          <w:lang w:eastAsia="ru-RU"/>
        </w:rPr>
      </w:pPr>
      <w:r w:rsidRPr="00313CFE">
        <w:rPr>
          <w:rFonts w:asciiTheme="majorBidi" w:eastAsia="Times New Roman" w:hAnsiTheme="majorBidi" w:cstheme="majorBidi"/>
          <w:b/>
          <w:bCs/>
          <w:sz w:val="24"/>
          <w:szCs w:val="24"/>
          <w:lang w:val="uk-UA" w:eastAsia="ru-RU"/>
        </w:rPr>
        <w:t>Особистий прийом громадян керівництвом суду</w:t>
      </w:r>
    </w:p>
    <w:p w:rsidR="0017396C" w:rsidRPr="00313CFE" w:rsidRDefault="0017396C" w:rsidP="0017396C">
      <w:pPr>
        <w:shd w:val="clear" w:color="auto" w:fill="FFFFFF"/>
        <w:spacing w:after="0" w:line="240" w:lineRule="auto"/>
        <w:ind w:firstLine="708"/>
        <w:jc w:val="center"/>
        <w:rPr>
          <w:rFonts w:asciiTheme="majorBidi" w:eastAsia="Times New Roman" w:hAnsiTheme="majorBidi" w:cstheme="majorBidi"/>
          <w:sz w:val="24"/>
          <w:szCs w:val="24"/>
          <w:lang w:eastAsia="ru-RU"/>
        </w:rPr>
      </w:pPr>
      <w:r w:rsidRPr="00313CFE">
        <w:rPr>
          <w:rFonts w:asciiTheme="majorBidi" w:eastAsia="Times New Roman" w:hAnsiTheme="majorBidi" w:cstheme="majorBidi"/>
          <w:b/>
          <w:bCs/>
          <w:sz w:val="24"/>
          <w:szCs w:val="24"/>
          <w:lang w:val="uk-UA" w:eastAsia="ru-RU"/>
        </w:rPr>
        <w:t> </w:t>
      </w:r>
    </w:p>
    <w:p w:rsidR="0017396C" w:rsidRDefault="0017396C" w:rsidP="007A681D">
      <w:pPr>
        <w:shd w:val="clear" w:color="auto" w:fill="FFFFFF"/>
        <w:spacing w:after="0" w:line="240" w:lineRule="auto"/>
        <w:ind w:firstLine="708"/>
        <w:jc w:val="both"/>
        <w:rPr>
          <w:rFonts w:asciiTheme="majorBidi" w:eastAsia="Times New Roman" w:hAnsiTheme="majorBidi" w:cstheme="majorBidi"/>
          <w:sz w:val="24"/>
          <w:szCs w:val="24"/>
          <w:lang w:val="uk-UA" w:eastAsia="ru-RU"/>
        </w:rPr>
      </w:pPr>
      <w:r w:rsidRPr="00313CFE">
        <w:rPr>
          <w:rFonts w:asciiTheme="majorBidi" w:eastAsia="Times New Roman" w:hAnsiTheme="majorBidi" w:cstheme="majorBidi"/>
          <w:sz w:val="24"/>
          <w:szCs w:val="24"/>
          <w:lang w:val="uk-UA" w:eastAsia="ru-RU"/>
        </w:rPr>
        <w:t xml:space="preserve">З метою належної організації особистого прийому громадян, найбільш </w:t>
      </w:r>
      <w:r w:rsidRPr="00B51573">
        <w:rPr>
          <w:rFonts w:asciiTheme="majorBidi" w:eastAsia="Times New Roman" w:hAnsiTheme="majorBidi" w:cstheme="majorBidi"/>
          <w:sz w:val="24"/>
          <w:szCs w:val="24"/>
          <w:lang w:val="uk-UA" w:eastAsia="ru-RU"/>
        </w:rPr>
        <w:t xml:space="preserve">ефективного, кваліфікованого, неупередженого і об’єктивного розгляду звернень та на виконання вимог Закону України «Про звернення громадян» в </w:t>
      </w:r>
      <w:r w:rsidR="007A681D">
        <w:rPr>
          <w:rFonts w:asciiTheme="majorBidi" w:eastAsia="Times New Roman" w:hAnsiTheme="majorBidi" w:cstheme="majorBidi"/>
          <w:sz w:val="24"/>
          <w:szCs w:val="24"/>
          <w:lang w:val="uk-UA" w:eastAsia="ru-RU"/>
        </w:rPr>
        <w:t>Луганськом</w:t>
      </w:r>
      <w:bookmarkStart w:id="0" w:name="_GoBack"/>
      <w:bookmarkEnd w:id="0"/>
      <w:r w:rsidR="007A681D">
        <w:rPr>
          <w:rFonts w:asciiTheme="majorBidi" w:eastAsia="Times New Roman" w:hAnsiTheme="majorBidi" w:cstheme="majorBidi"/>
          <w:sz w:val="24"/>
          <w:szCs w:val="24"/>
          <w:lang w:val="uk-UA" w:eastAsia="ru-RU"/>
        </w:rPr>
        <w:t xml:space="preserve">у окружному </w:t>
      </w:r>
      <w:r w:rsidRPr="00B51573">
        <w:rPr>
          <w:rFonts w:asciiTheme="majorBidi" w:eastAsia="Times New Roman" w:hAnsiTheme="majorBidi" w:cstheme="majorBidi"/>
          <w:sz w:val="24"/>
          <w:szCs w:val="24"/>
          <w:lang w:val="uk-UA" w:eastAsia="ru-RU"/>
        </w:rPr>
        <w:lastRenderedPageBreak/>
        <w:t>адміністративному суді затверджені Положення про організацію усного прийому громадян з особистих питань та графік проведення особистого прийому громадян. Графік особистог</w:t>
      </w:r>
      <w:r w:rsidR="008434E2">
        <w:rPr>
          <w:rFonts w:asciiTheme="majorBidi" w:eastAsia="Times New Roman" w:hAnsiTheme="majorBidi" w:cstheme="majorBidi"/>
          <w:sz w:val="24"/>
          <w:szCs w:val="24"/>
          <w:lang w:val="uk-UA" w:eastAsia="ru-RU"/>
        </w:rPr>
        <w:t xml:space="preserve">о прийому громадян розміщений в приміщенні </w:t>
      </w:r>
      <w:r w:rsidR="007A681D">
        <w:rPr>
          <w:rFonts w:asciiTheme="majorBidi" w:eastAsia="Times New Roman" w:hAnsiTheme="majorBidi" w:cstheme="majorBidi"/>
          <w:sz w:val="24"/>
          <w:szCs w:val="24"/>
          <w:lang w:val="uk-UA" w:eastAsia="ru-RU"/>
        </w:rPr>
        <w:t>Луганського окружного</w:t>
      </w:r>
      <w:r w:rsidRPr="00B51573">
        <w:rPr>
          <w:rFonts w:asciiTheme="majorBidi" w:eastAsia="Times New Roman" w:hAnsiTheme="majorBidi" w:cstheme="majorBidi"/>
          <w:sz w:val="24"/>
          <w:szCs w:val="24"/>
          <w:lang w:val="uk-UA" w:eastAsia="ru-RU"/>
        </w:rPr>
        <w:t xml:space="preserve"> адміністративного су</w:t>
      </w:r>
      <w:r w:rsidR="007A681D">
        <w:rPr>
          <w:rFonts w:asciiTheme="majorBidi" w:eastAsia="Times New Roman" w:hAnsiTheme="majorBidi" w:cstheme="majorBidi"/>
          <w:sz w:val="24"/>
          <w:szCs w:val="24"/>
          <w:lang w:val="uk-UA" w:eastAsia="ru-RU"/>
        </w:rPr>
        <w:t xml:space="preserve">ду </w:t>
      </w:r>
      <w:r w:rsidR="008434E2">
        <w:rPr>
          <w:rFonts w:asciiTheme="majorBidi" w:eastAsia="Times New Roman" w:hAnsiTheme="majorBidi" w:cstheme="majorBidi"/>
          <w:sz w:val="24"/>
          <w:szCs w:val="24"/>
          <w:lang w:val="uk-UA" w:eastAsia="ru-RU"/>
        </w:rPr>
        <w:t>на інформаційному стенді</w:t>
      </w:r>
      <w:r w:rsidR="008434E2" w:rsidRPr="00B51573">
        <w:rPr>
          <w:rFonts w:asciiTheme="majorBidi" w:eastAsia="Times New Roman" w:hAnsiTheme="majorBidi" w:cstheme="majorBidi"/>
          <w:sz w:val="24"/>
          <w:szCs w:val="24"/>
          <w:lang w:val="uk-UA" w:eastAsia="ru-RU"/>
        </w:rPr>
        <w:t xml:space="preserve"> </w:t>
      </w:r>
      <w:r w:rsidR="007A681D">
        <w:rPr>
          <w:rFonts w:asciiTheme="majorBidi" w:eastAsia="Times New Roman" w:hAnsiTheme="majorBidi" w:cstheme="majorBidi"/>
          <w:sz w:val="24"/>
          <w:szCs w:val="24"/>
          <w:lang w:val="uk-UA" w:eastAsia="ru-RU"/>
        </w:rPr>
        <w:t>в зручному для огляду місці,</w:t>
      </w:r>
      <w:r w:rsidRPr="00B51573">
        <w:rPr>
          <w:rFonts w:asciiTheme="majorBidi" w:eastAsia="Times New Roman" w:hAnsiTheme="majorBidi" w:cstheme="majorBidi"/>
          <w:sz w:val="24"/>
          <w:szCs w:val="24"/>
          <w:lang w:val="uk-UA" w:eastAsia="ru-RU"/>
        </w:rPr>
        <w:t xml:space="preserve"> а також на </w:t>
      </w:r>
      <w:r w:rsidR="00B03831">
        <w:rPr>
          <w:rFonts w:asciiTheme="majorBidi" w:eastAsia="Times New Roman" w:hAnsiTheme="majorBidi" w:cstheme="majorBidi"/>
          <w:sz w:val="24"/>
          <w:szCs w:val="24"/>
          <w:lang w:val="uk-UA" w:eastAsia="ru-RU"/>
        </w:rPr>
        <w:t xml:space="preserve">офіційному </w:t>
      </w:r>
      <w:r w:rsidRPr="00B51573">
        <w:rPr>
          <w:rFonts w:asciiTheme="majorBidi" w:eastAsia="Times New Roman" w:hAnsiTheme="majorBidi" w:cstheme="majorBidi"/>
          <w:sz w:val="24"/>
          <w:szCs w:val="24"/>
          <w:lang w:val="uk-UA" w:eastAsia="ru-RU"/>
        </w:rPr>
        <w:t>веб-сайті суду та у разі потреби оновлюється.</w:t>
      </w:r>
    </w:p>
    <w:p w:rsidR="0074309D" w:rsidRPr="008434E2" w:rsidRDefault="0017396C" w:rsidP="008204C5">
      <w:pPr>
        <w:shd w:val="clear" w:color="auto" w:fill="FFFFFF"/>
        <w:spacing w:after="0" w:line="240" w:lineRule="auto"/>
        <w:ind w:firstLine="708"/>
        <w:jc w:val="both"/>
        <w:rPr>
          <w:rFonts w:asciiTheme="majorBidi" w:eastAsia="Times New Roman" w:hAnsiTheme="majorBidi" w:cstheme="majorBidi"/>
          <w:sz w:val="24"/>
          <w:szCs w:val="24"/>
          <w:lang w:val="uk-UA" w:eastAsia="ru-RU"/>
        </w:rPr>
      </w:pPr>
      <w:r w:rsidRPr="008434E2">
        <w:rPr>
          <w:rFonts w:asciiTheme="majorBidi" w:eastAsia="Times New Roman" w:hAnsiTheme="majorBidi" w:cstheme="majorBidi"/>
          <w:sz w:val="24"/>
          <w:szCs w:val="24"/>
          <w:lang w:val="uk-UA" w:eastAsia="ru-RU"/>
        </w:rPr>
        <w:t xml:space="preserve">Протягом </w:t>
      </w:r>
      <w:r w:rsidR="00AD197E" w:rsidRPr="008434E2">
        <w:rPr>
          <w:rFonts w:asciiTheme="majorBidi" w:eastAsia="Times New Roman" w:hAnsiTheme="majorBidi" w:cstheme="majorBidi"/>
          <w:sz w:val="24"/>
          <w:szCs w:val="24"/>
          <w:lang w:val="uk-UA" w:eastAsia="ru-RU"/>
        </w:rPr>
        <w:t>201</w:t>
      </w:r>
      <w:r w:rsidR="00EF19D5" w:rsidRPr="008434E2">
        <w:rPr>
          <w:rFonts w:asciiTheme="majorBidi" w:eastAsia="Times New Roman" w:hAnsiTheme="majorBidi" w:cstheme="majorBidi"/>
          <w:sz w:val="24"/>
          <w:szCs w:val="24"/>
          <w:lang w:val="uk-UA" w:eastAsia="ru-RU"/>
        </w:rPr>
        <w:t>8</w:t>
      </w:r>
      <w:r w:rsidRPr="008434E2">
        <w:rPr>
          <w:rFonts w:asciiTheme="majorBidi" w:eastAsia="Times New Roman" w:hAnsiTheme="majorBidi" w:cstheme="majorBidi"/>
          <w:sz w:val="24"/>
          <w:szCs w:val="24"/>
          <w:lang w:val="uk-UA" w:eastAsia="ru-RU"/>
        </w:rPr>
        <w:t xml:space="preserve"> року на особи</w:t>
      </w:r>
      <w:r w:rsidR="008204C5" w:rsidRPr="008434E2">
        <w:rPr>
          <w:rFonts w:asciiTheme="majorBidi" w:eastAsia="Times New Roman" w:hAnsiTheme="majorBidi" w:cstheme="majorBidi"/>
          <w:sz w:val="24"/>
          <w:szCs w:val="24"/>
          <w:lang w:val="uk-UA" w:eastAsia="ru-RU"/>
        </w:rPr>
        <w:t>стий прийом до голови суду</w:t>
      </w:r>
      <w:r w:rsidR="0074309D" w:rsidRPr="008434E2">
        <w:rPr>
          <w:rFonts w:asciiTheme="majorBidi" w:eastAsia="Times New Roman" w:hAnsiTheme="majorBidi" w:cstheme="majorBidi"/>
          <w:sz w:val="24"/>
          <w:szCs w:val="24"/>
          <w:lang w:val="uk-UA" w:eastAsia="ru-RU"/>
        </w:rPr>
        <w:t xml:space="preserve"> звернулось </w:t>
      </w:r>
      <w:r w:rsidR="00EF19D5" w:rsidRPr="008434E2">
        <w:rPr>
          <w:rFonts w:asciiTheme="majorBidi" w:eastAsia="Times New Roman" w:hAnsiTheme="majorBidi" w:cstheme="majorBidi"/>
          <w:sz w:val="24"/>
          <w:szCs w:val="24"/>
          <w:lang w:val="uk-UA" w:eastAsia="ru-RU"/>
        </w:rPr>
        <w:t>15</w:t>
      </w:r>
      <w:r w:rsidR="0074309D" w:rsidRPr="008434E2">
        <w:rPr>
          <w:rFonts w:asciiTheme="majorBidi" w:eastAsia="Times New Roman" w:hAnsiTheme="majorBidi" w:cstheme="majorBidi"/>
          <w:sz w:val="24"/>
          <w:szCs w:val="24"/>
          <w:lang w:val="uk-UA" w:eastAsia="ru-RU"/>
        </w:rPr>
        <w:t xml:space="preserve"> осіб</w:t>
      </w:r>
      <w:r w:rsidR="00EF19D5" w:rsidRPr="008434E2">
        <w:rPr>
          <w:rFonts w:asciiTheme="majorBidi" w:eastAsia="Times New Roman" w:hAnsiTheme="majorBidi" w:cstheme="majorBidi"/>
          <w:sz w:val="24"/>
          <w:szCs w:val="24"/>
          <w:lang w:val="uk-UA" w:eastAsia="ru-RU"/>
        </w:rPr>
        <w:t xml:space="preserve">, заступника голови - </w:t>
      </w:r>
      <w:r w:rsidR="0093020C" w:rsidRPr="008434E2">
        <w:rPr>
          <w:rFonts w:asciiTheme="majorBidi" w:eastAsia="Times New Roman" w:hAnsiTheme="majorBidi" w:cstheme="majorBidi"/>
          <w:sz w:val="24"/>
          <w:szCs w:val="24"/>
          <w:lang w:val="uk-UA" w:eastAsia="ru-RU"/>
        </w:rPr>
        <w:t xml:space="preserve"> </w:t>
      </w:r>
      <w:r w:rsidR="008434E2" w:rsidRPr="008434E2">
        <w:rPr>
          <w:rFonts w:asciiTheme="majorBidi" w:eastAsia="Times New Roman" w:hAnsiTheme="majorBidi" w:cstheme="majorBidi"/>
          <w:sz w:val="24"/>
          <w:szCs w:val="24"/>
          <w:lang w:val="uk-UA" w:eastAsia="ru-RU"/>
        </w:rPr>
        <w:t>3</w:t>
      </w:r>
      <w:r w:rsidR="0093020C" w:rsidRPr="008434E2">
        <w:rPr>
          <w:rFonts w:asciiTheme="majorBidi" w:eastAsia="Times New Roman" w:hAnsiTheme="majorBidi" w:cstheme="majorBidi"/>
          <w:sz w:val="24"/>
          <w:szCs w:val="24"/>
          <w:lang w:val="uk-UA" w:eastAsia="ru-RU"/>
        </w:rPr>
        <w:t xml:space="preserve"> особи</w:t>
      </w:r>
      <w:r w:rsidR="008204C5" w:rsidRPr="008434E2">
        <w:rPr>
          <w:rFonts w:asciiTheme="majorBidi" w:eastAsia="Times New Roman" w:hAnsiTheme="majorBidi" w:cstheme="majorBidi"/>
          <w:sz w:val="24"/>
          <w:szCs w:val="24"/>
          <w:lang w:val="uk-UA" w:eastAsia="ru-RU"/>
        </w:rPr>
        <w:t xml:space="preserve"> </w:t>
      </w:r>
      <w:r w:rsidR="00B14096" w:rsidRPr="008434E2">
        <w:rPr>
          <w:rFonts w:asciiTheme="majorBidi" w:eastAsia="Times New Roman" w:hAnsiTheme="majorBidi" w:cstheme="majorBidi"/>
          <w:sz w:val="24"/>
          <w:szCs w:val="24"/>
          <w:lang w:val="uk-UA" w:eastAsia="ru-RU"/>
        </w:rPr>
        <w:t xml:space="preserve">та </w:t>
      </w:r>
      <w:r w:rsidR="00B03831" w:rsidRPr="008434E2">
        <w:rPr>
          <w:rFonts w:asciiTheme="majorBidi" w:eastAsia="Times New Roman" w:hAnsiTheme="majorBidi" w:cstheme="majorBidi"/>
          <w:sz w:val="24"/>
          <w:szCs w:val="24"/>
          <w:lang w:val="uk-UA" w:eastAsia="ru-RU"/>
        </w:rPr>
        <w:t xml:space="preserve">до </w:t>
      </w:r>
      <w:r w:rsidR="00B14096" w:rsidRPr="008434E2">
        <w:rPr>
          <w:rFonts w:asciiTheme="majorBidi" w:eastAsia="Times New Roman" w:hAnsiTheme="majorBidi" w:cstheme="majorBidi"/>
          <w:sz w:val="24"/>
          <w:szCs w:val="24"/>
          <w:lang w:val="uk-UA" w:eastAsia="ru-RU"/>
        </w:rPr>
        <w:t xml:space="preserve">керівника апарату суду </w:t>
      </w:r>
      <w:r w:rsidR="00EF19D5" w:rsidRPr="008434E2">
        <w:rPr>
          <w:rFonts w:asciiTheme="majorBidi" w:eastAsia="Times New Roman" w:hAnsiTheme="majorBidi" w:cstheme="majorBidi"/>
          <w:sz w:val="24"/>
          <w:szCs w:val="24"/>
          <w:lang w:val="uk-UA" w:eastAsia="ru-RU"/>
        </w:rPr>
        <w:t xml:space="preserve">- </w:t>
      </w:r>
      <w:r w:rsidR="0074309D" w:rsidRPr="008434E2">
        <w:rPr>
          <w:rFonts w:asciiTheme="majorBidi" w:eastAsia="Times New Roman" w:hAnsiTheme="majorBidi" w:cstheme="majorBidi"/>
          <w:sz w:val="24"/>
          <w:szCs w:val="24"/>
          <w:lang w:val="uk-UA" w:eastAsia="ru-RU"/>
        </w:rPr>
        <w:t xml:space="preserve">3 особи </w:t>
      </w:r>
      <w:r w:rsidR="00B14096" w:rsidRPr="008434E2">
        <w:rPr>
          <w:rFonts w:asciiTheme="majorBidi" w:eastAsia="Times New Roman" w:hAnsiTheme="majorBidi" w:cstheme="majorBidi"/>
          <w:sz w:val="24"/>
          <w:szCs w:val="24"/>
          <w:lang w:val="uk-UA" w:eastAsia="ru-RU"/>
        </w:rPr>
        <w:t>з</w:t>
      </w:r>
      <w:r w:rsidR="008434E2" w:rsidRPr="008434E2">
        <w:rPr>
          <w:rFonts w:asciiTheme="majorBidi" w:eastAsia="Times New Roman" w:hAnsiTheme="majorBidi" w:cstheme="majorBidi"/>
          <w:sz w:val="24"/>
          <w:szCs w:val="24"/>
          <w:lang w:val="uk-UA" w:eastAsia="ru-RU"/>
        </w:rPr>
        <w:t>а</w:t>
      </w:r>
      <w:r w:rsidR="00C82C3F" w:rsidRPr="008434E2">
        <w:rPr>
          <w:rFonts w:asciiTheme="majorBidi" w:eastAsia="Times New Roman" w:hAnsiTheme="majorBidi" w:cstheme="majorBidi"/>
          <w:sz w:val="24"/>
          <w:szCs w:val="24"/>
          <w:lang w:val="uk-UA" w:eastAsia="ru-RU"/>
        </w:rPr>
        <w:t xml:space="preserve"> роз’яснення</w:t>
      </w:r>
      <w:r w:rsidR="008434E2" w:rsidRPr="008434E2">
        <w:rPr>
          <w:rFonts w:asciiTheme="majorBidi" w:eastAsia="Times New Roman" w:hAnsiTheme="majorBidi" w:cstheme="majorBidi"/>
          <w:sz w:val="24"/>
          <w:szCs w:val="24"/>
          <w:lang w:val="uk-UA" w:eastAsia="ru-RU"/>
        </w:rPr>
        <w:t>ми</w:t>
      </w:r>
      <w:r w:rsidR="00B14096" w:rsidRPr="008434E2">
        <w:rPr>
          <w:rFonts w:asciiTheme="majorBidi" w:eastAsia="Times New Roman" w:hAnsiTheme="majorBidi" w:cstheme="majorBidi"/>
          <w:sz w:val="24"/>
          <w:szCs w:val="24"/>
          <w:lang w:val="uk-UA" w:eastAsia="ru-RU"/>
        </w:rPr>
        <w:t xml:space="preserve"> </w:t>
      </w:r>
      <w:r w:rsidR="009D5158" w:rsidRPr="008434E2">
        <w:rPr>
          <w:rFonts w:asciiTheme="majorBidi" w:eastAsia="Times New Roman" w:hAnsiTheme="majorBidi" w:cstheme="majorBidi"/>
          <w:sz w:val="24"/>
          <w:szCs w:val="24"/>
          <w:lang w:val="uk-UA" w:eastAsia="ru-RU"/>
        </w:rPr>
        <w:t>процесуальних питань щодо розгляду справ</w:t>
      </w:r>
      <w:r w:rsidR="0093020C" w:rsidRPr="008434E2">
        <w:rPr>
          <w:rFonts w:asciiTheme="majorBidi" w:eastAsia="Times New Roman" w:hAnsiTheme="majorBidi" w:cstheme="majorBidi"/>
          <w:sz w:val="24"/>
          <w:szCs w:val="24"/>
          <w:lang w:val="uk-UA" w:eastAsia="ru-RU"/>
        </w:rPr>
        <w:t>, отримання копій документів та виконавчих листів</w:t>
      </w:r>
      <w:r w:rsidR="00EF19D5" w:rsidRPr="008434E2">
        <w:rPr>
          <w:rFonts w:asciiTheme="majorBidi" w:eastAsia="Times New Roman" w:hAnsiTheme="majorBidi" w:cstheme="majorBidi"/>
          <w:sz w:val="24"/>
          <w:szCs w:val="24"/>
          <w:lang w:val="uk-UA" w:eastAsia="ru-RU"/>
        </w:rPr>
        <w:t>, організації роботи суду, працевлаштування,</w:t>
      </w:r>
      <w:r w:rsidR="009D5158" w:rsidRPr="008434E2">
        <w:rPr>
          <w:rFonts w:asciiTheme="majorBidi" w:eastAsia="Times New Roman" w:hAnsiTheme="majorBidi" w:cstheme="majorBidi"/>
          <w:sz w:val="24"/>
          <w:szCs w:val="24"/>
          <w:lang w:val="uk-UA" w:eastAsia="ru-RU"/>
        </w:rPr>
        <w:t xml:space="preserve"> </w:t>
      </w:r>
      <w:r w:rsidR="00CB0A9E" w:rsidRPr="008434E2">
        <w:rPr>
          <w:rFonts w:asciiTheme="majorBidi" w:eastAsia="Times New Roman" w:hAnsiTheme="majorBidi" w:cstheme="majorBidi"/>
          <w:sz w:val="24"/>
          <w:szCs w:val="24"/>
          <w:lang w:val="uk-UA" w:eastAsia="ru-RU"/>
        </w:rPr>
        <w:t xml:space="preserve">покращення </w:t>
      </w:r>
      <w:r w:rsidR="00313CFE" w:rsidRPr="008434E2">
        <w:rPr>
          <w:rFonts w:asciiTheme="majorBidi" w:eastAsia="Times New Roman" w:hAnsiTheme="majorBidi" w:cstheme="majorBidi"/>
          <w:sz w:val="24"/>
          <w:szCs w:val="24"/>
          <w:lang w:val="uk-UA" w:eastAsia="ru-RU"/>
        </w:rPr>
        <w:t>доступу до правосуддя</w:t>
      </w:r>
      <w:r w:rsidR="00EF19D5" w:rsidRPr="008434E2">
        <w:rPr>
          <w:rFonts w:asciiTheme="majorBidi" w:eastAsia="Times New Roman" w:hAnsiTheme="majorBidi" w:cstheme="majorBidi"/>
          <w:sz w:val="24"/>
          <w:szCs w:val="24"/>
          <w:lang w:val="uk-UA" w:eastAsia="ru-RU"/>
        </w:rPr>
        <w:t xml:space="preserve"> та участі в спільних семінарах, круглих столах за участю суддів тощо</w:t>
      </w:r>
      <w:r w:rsidR="008204C5" w:rsidRPr="008434E2">
        <w:rPr>
          <w:rFonts w:asciiTheme="majorBidi" w:eastAsia="Times New Roman" w:hAnsiTheme="majorBidi" w:cstheme="majorBidi"/>
          <w:sz w:val="24"/>
          <w:szCs w:val="24"/>
          <w:lang w:val="uk-UA" w:eastAsia="ru-RU"/>
        </w:rPr>
        <w:t>.</w:t>
      </w:r>
      <w:r w:rsidR="0074309D" w:rsidRPr="008434E2">
        <w:rPr>
          <w:rFonts w:asciiTheme="majorBidi" w:eastAsia="Times New Roman" w:hAnsiTheme="majorBidi" w:cstheme="majorBidi"/>
          <w:sz w:val="24"/>
          <w:szCs w:val="24"/>
          <w:lang w:val="uk-UA" w:eastAsia="ru-RU"/>
        </w:rPr>
        <w:t xml:space="preserve"> </w:t>
      </w:r>
    </w:p>
    <w:p w:rsidR="008204C5" w:rsidRDefault="007A681D" w:rsidP="008204C5">
      <w:pPr>
        <w:shd w:val="clear" w:color="auto" w:fill="FFFFFF"/>
        <w:spacing w:after="0" w:line="240" w:lineRule="auto"/>
        <w:ind w:firstLine="708"/>
        <w:jc w:val="both"/>
        <w:rPr>
          <w:rFonts w:asciiTheme="majorBidi" w:eastAsia="Times New Roman" w:hAnsiTheme="majorBidi" w:cstheme="majorBidi"/>
          <w:sz w:val="24"/>
          <w:szCs w:val="24"/>
          <w:lang w:val="uk-UA" w:eastAsia="ru-RU"/>
        </w:rPr>
      </w:pPr>
      <w:r w:rsidRPr="0074309D">
        <w:rPr>
          <w:rFonts w:asciiTheme="majorBidi" w:eastAsia="Times New Roman" w:hAnsiTheme="majorBidi" w:cstheme="majorBidi"/>
          <w:sz w:val="24"/>
          <w:szCs w:val="24"/>
          <w:lang w:val="uk-UA" w:eastAsia="ru-RU"/>
        </w:rPr>
        <w:t>В суді веду</w:t>
      </w:r>
      <w:r w:rsidR="0017396C" w:rsidRPr="0074309D">
        <w:rPr>
          <w:rFonts w:asciiTheme="majorBidi" w:eastAsia="Times New Roman" w:hAnsiTheme="majorBidi" w:cstheme="majorBidi"/>
          <w:sz w:val="24"/>
          <w:szCs w:val="24"/>
          <w:lang w:val="uk-UA" w:eastAsia="ru-RU"/>
        </w:rPr>
        <w:t>ться журнал</w:t>
      </w:r>
      <w:r w:rsidRPr="0074309D">
        <w:rPr>
          <w:rFonts w:asciiTheme="majorBidi" w:eastAsia="Times New Roman" w:hAnsiTheme="majorBidi" w:cstheme="majorBidi"/>
          <w:sz w:val="24"/>
          <w:szCs w:val="24"/>
          <w:lang w:val="uk-UA" w:eastAsia="ru-RU"/>
        </w:rPr>
        <w:t>и</w:t>
      </w:r>
      <w:r w:rsidR="0017396C" w:rsidRPr="0074309D">
        <w:rPr>
          <w:rFonts w:asciiTheme="majorBidi" w:eastAsia="Times New Roman" w:hAnsiTheme="majorBidi" w:cstheme="majorBidi"/>
          <w:sz w:val="24"/>
          <w:szCs w:val="24"/>
          <w:lang w:val="uk-UA" w:eastAsia="ru-RU"/>
        </w:rPr>
        <w:t xml:space="preserve"> особис</w:t>
      </w:r>
      <w:r w:rsidRPr="0074309D">
        <w:rPr>
          <w:rFonts w:asciiTheme="majorBidi" w:eastAsia="Times New Roman" w:hAnsiTheme="majorBidi" w:cstheme="majorBidi"/>
          <w:sz w:val="24"/>
          <w:szCs w:val="24"/>
          <w:lang w:val="uk-UA" w:eastAsia="ru-RU"/>
        </w:rPr>
        <w:t>того прийому громадян. В журналах</w:t>
      </w:r>
      <w:r w:rsidR="0017396C" w:rsidRPr="0074309D">
        <w:rPr>
          <w:rFonts w:asciiTheme="majorBidi" w:eastAsia="Times New Roman" w:hAnsiTheme="majorBidi" w:cstheme="majorBidi"/>
          <w:sz w:val="24"/>
          <w:szCs w:val="24"/>
          <w:lang w:val="uk-UA" w:eastAsia="ru-RU"/>
        </w:rPr>
        <w:t xml:space="preserve"> зазначається дата проведення прийому, прізвище заявника, питання з яким звертається, результати розгляду. </w:t>
      </w:r>
    </w:p>
    <w:p w:rsidR="0017396C" w:rsidRPr="0074309D" w:rsidRDefault="0017396C" w:rsidP="0017396C">
      <w:pPr>
        <w:shd w:val="clear" w:color="auto" w:fill="FFFFFF"/>
        <w:spacing w:after="0" w:line="240" w:lineRule="auto"/>
        <w:ind w:firstLine="708"/>
        <w:jc w:val="both"/>
        <w:rPr>
          <w:rFonts w:asciiTheme="majorBidi" w:eastAsia="Times New Roman" w:hAnsiTheme="majorBidi" w:cstheme="majorBidi"/>
          <w:sz w:val="24"/>
          <w:szCs w:val="24"/>
          <w:lang w:val="uk-UA" w:eastAsia="ru-RU"/>
        </w:rPr>
      </w:pPr>
      <w:r w:rsidRPr="0074309D">
        <w:rPr>
          <w:rFonts w:asciiTheme="majorBidi" w:eastAsia="Times New Roman" w:hAnsiTheme="majorBidi" w:cstheme="majorBidi"/>
          <w:sz w:val="24"/>
          <w:szCs w:val="24"/>
          <w:lang w:val="uk-UA" w:eastAsia="ru-RU"/>
        </w:rPr>
        <w:t>Особлива увага під час провед</w:t>
      </w:r>
      <w:r w:rsidR="007A681D" w:rsidRPr="0074309D">
        <w:rPr>
          <w:rFonts w:asciiTheme="majorBidi" w:eastAsia="Times New Roman" w:hAnsiTheme="majorBidi" w:cstheme="majorBidi"/>
          <w:sz w:val="24"/>
          <w:szCs w:val="24"/>
          <w:lang w:val="uk-UA" w:eastAsia="ru-RU"/>
        </w:rPr>
        <w:t>ення особистого прийому приділяєть</w:t>
      </w:r>
      <w:r w:rsidRPr="0074309D">
        <w:rPr>
          <w:rFonts w:asciiTheme="majorBidi" w:eastAsia="Times New Roman" w:hAnsiTheme="majorBidi" w:cstheme="majorBidi"/>
          <w:sz w:val="24"/>
          <w:szCs w:val="24"/>
          <w:lang w:val="uk-UA" w:eastAsia="ru-RU"/>
        </w:rPr>
        <w:t>ся зверненням інвалідів та учасників Великої Вітчизняної війни, ветеранів праці, учасників та потерпілих внаслідок Чорнобильської катастрофи, осіб, які потребують соціальної допомоги та підтримки, їх прийом проводився позачергово.</w:t>
      </w:r>
    </w:p>
    <w:p w:rsidR="00EF19D5" w:rsidRPr="00A240B6" w:rsidRDefault="007C10D1" w:rsidP="007C10D1">
      <w:pPr>
        <w:shd w:val="clear" w:color="auto" w:fill="FFFFFF"/>
        <w:spacing w:after="0" w:line="240" w:lineRule="auto"/>
        <w:ind w:firstLine="708"/>
        <w:jc w:val="both"/>
        <w:rPr>
          <w:rFonts w:asciiTheme="majorBidi" w:eastAsia="Times New Roman" w:hAnsiTheme="majorBidi" w:cstheme="majorBidi"/>
          <w:sz w:val="24"/>
          <w:szCs w:val="24"/>
          <w:lang w:val="uk-UA" w:eastAsia="ru-RU"/>
        </w:rPr>
      </w:pPr>
      <w:r w:rsidRPr="00A240B6">
        <w:rPr>
          <w:rFonts w:asciiTheme="majorBidi" w:eastAsia="Times New Roman" w:hAnsiTheme="majorBidi" w:cstheme="majorBidi"/>
          <w:sz w:val="24"/>
          <w:szCs w:val="24"/>
          <w:lang w:val="uk-UA" w:eastAsia="ru-RU"/>
        </w:rPr>
        <w:t>Усі звернення не вимагали додаткового вивче</w:t>
      </w:r>
      <w:r w:rsidR="008434E2" w:rsidRPr="00A240B6">
        <w:rPr>
          <w:rFonts w:asciiTheme="majorBidi" w:eastAsia="Times New Roman" w:hAnsiTheme="majorBidi" w:cstheme="majorBidi"/>
          <w:sz w:val="24"/>
          <w:szCs w:val="24"/>
          <w:lang w:val="uk-UA" w:eastAsia="ru-RU"/>
        </w:rPr>
        <w:t xml:space="preserve">ння та під час особистого прийому </w:t>
      </w:r>
      <w:r w:rsidRPr="00A240B6">
        <w:rPr>
          <w:rFonts w:asciiTheme="majorBidi" w:eastAsia="Times New Roman" w:hAnsiTheme="majorBidi" w:cstheme="majorBidi"/>
          <w:sz w:val="24"/>
          <w:szCs w:val="24"/>
          <w:lang w:val="uk-UA" w:eastAsia="ru-RU"/>
        </w:rPr>
        <w:t>громадянам надавалися змістовні усні відповіді</w:t>
      </w:r>
      <w:r w:rsidR="008434E2" w:rsidRPr="00A240B6">
        <w:rPr>
          <w:rFonts w:asciiTheme="majorBidi" w:eastAsia="Times New Roman" w:hAnsiTheme="majorBidi" w:cstheme="majorBidi"/>
          <w:sz w:val="24"/>
          <w:szCs w:val="24"/>
          <w:lang w:val="uk-UA" w:eastAsia="ru-RU"/>
        </w:rPr>
        <w:t xml:space="preserve">. </w:t>
      </w:r>
      <w:r w:rsidRPr="00A240B6">
        <w:rPr>
          <w:rFonts w:asciiTheme="majorBidi" w:eastAsia="Times New Roman" w:hAnsiTheme="majorBidi" w:cstheme="majorBidi"/>
          <w:sz w:val="24"/>
          <w:szCs w:val="24"/>
          <w:lang w:val="uk-UA" w:eastAsia="ru-RU"/>
        </w:rPr>
        <w:t xml:space="preserve"> </w:t>
      </w:r>
    </w:p>
    <w:p w:rsidR="00313CFE" w:rsidRPr="0074309D" w:rsidRDefault="00E94976" w:rsidP="007C10D1">
      <w:pPr>
        <w:shd w:val="clear" w:color="auto" w:fill="FFFFFF"/>
        <w:spacing w:after="0" w:line="240" w:lineRule="auto"/>
        <w:ind w:firstLine="708"/>
        <w:jc w:val="both"/>
        <w:rPr>
          <w:rFonts w:asciiTheme="majorBidi" w:eastAsia="Times New Roman" w:hAnsiTheme="majorBidi" w:cstheme="majorBidi"/>
          <w:sz w:val="24"/>
          <w:szCs w:val="24"/>
          <w:lang w:val="uk-UA" w:eastAsia="ru-RU"/>
        </w:rPr>
      </w:pPr>
      <w:r w:rsidRPr="00A240B6">
        <w:rPr>
          <w:rFonts w:asciiTheme="majorBidi" w:eastAsia="Times New Roman" w:hAnsiTheme="majorBidi" w:cstheme="majorBidi"/>
          <w:sz w:val="24"/>
          <w:szCs w:val="24"/>
          <w:lang w:val="uk-UA" w:eastAsia="ru-RU"/>
        </w:rPr>
        <w:t xml:space="preserve">Висловлюємо щиру вдячність відвідувачам суду, </w:t>
      </w:r>
      <w:r w:rsidRPr="0074309D">
        <w:rPr>
          <w:rFonts w:asciiTheme="majorBidi" w:eastAsia="Times New Roman" w:hAnsiTheme="majorBidi" w:cstheme="majorBidi"/>
          <w:sz w:val="24"/>
          <w:szCs w:val="24"/>
          <w:lang w:val="uk-UA" w:eastAsia="ru-RU"/>
        </w:rPr>
        <w:t>з</w:t>
      </w:r>
      <w:r w:rsidR="00313CFE" w:rsidRPr="0074309D">
        <w:rPr>
          <w:rFonts w:asciiTheme="majorBidi" w:eastAsia="Times New Roman" w:hAnsiTheme="majorBidi" w:cstheme="majorBidi"/>
          <w:sz w:val="24"/>
          <w:szCs w:val="24"/>
          <w:lang w:val="uk-UA" w:eastAsia="ru-RU"/>
        </w:rPr>
        <w:t xml:space="preserve">авдяки </w:t>
      </w:r>
      <w:r w:rsidRPr="0074309D">
        <w:rPr>
          <w:rFonts w:asciiTheme="majorBidi" w:eastAsia="Times New Roman" w:hAnsiTheme="majorBidi" w:cstheme="majorBidi"/>
          <w:sz w:val="24"/>
          <w:szCs w:val="24"/>
          <w:lang w:val="uk-UA" w:eastAsia="ru-RU"/>
        </w:rPr>
        <w:t xml:space="preserve">Вашій </w:t>
      </w:r>
      <w:r w:rsidR="00313CFE" w:rsidRPr="0074309D">
        <w:rPr>
          <w:rFonts w:asciiTheme="majorBidi" w:eastAsia="Times New Roman" w:hAnsiTheme="majorBidi" w:cstheme="majorBidi"/>
          <w:sz w:val="24"/>
          <w:szCs w:val="24"/>
          <w:lang w:val="uk-UA" w:eastAsia="ru-RU"/>
        </w:rPr>
        <w:t xml:space="preserve">небайдужості </w:t>
      </w:r>
      <w:r w:rsidRPr="0074309D">
        <w:rPr>
          <w:rFonts w:asciiTheme="majorBidi" w:eastAsia="Times New Roman" w:hAnsiTheme="majorBidi" w:cstheme="majorBidi"/>
          <w:sz w:val="24"/>
          <w:szCs w:val="24"/>
          <w:lang w:val="uk-UA" w:eastAsia="ru-RU"/>
        </w:rPr>
        <w:t>ми покращуємо якість роботи суду.</w:t>
      </w:r>
    </w:p>
    <w:p w:rsidR="007A681D" w:rsidRPr="0074309D" w:rsidRDefault="007A681D" w:rsidP="0017396C">
      <w:pPr>
        <w:shd w:val="clear" w:color="auto" w:fill="FFFFFF"/>
        <w:spacing w:after="0" w:line="240" w:lineRule="auto"/>
        <w:ind w:firstLine="709"/>
        <w:jc w:val="both"/>
        <w:rPr>
          <w:rFonts w:asciiTheme="majorBidi" w:eastAsia="Times New Roman" w:hAnsiTheme="majorBidi" w:cstheme="majorBidi"/>
          <w:sz w:val="24"/>
          <w:szCs w:val="24"/>
          <w:lang w:val="uk-UA" w:eastAsia="ru-RU"/>
        </w:rPr>
      </w:pPr>
    </w:p>
    <w:p w:rsidR="007A681D" w:rsidRPr="0074309D" w:rsidRDefault="007A681D" w:rsidP="007A681D">
      <w:pPr>
        <w:pStyle w:val="a5"/>
        <w:numPr>
          <w:ilvl w:val="0"/>
          <w:numId w:val="1"/>
        </w:numPr>
        <w:shd w:val="clear" w:color="auto" w:fill="FFFFFF"/>
        <w:spacing w:after="0" w:line="240" w:lineRule="auto"/>
        <w:jc w:val="both"/>
        <w:rPr>
          <w:rFonts w:asciiTheme="majorBidi" w:eastAsia="Times New Roman" w:hAnsiTheme="majorBidi" w:cstheme="majorBidi"/>
          <w:b/>
          <w:bCs/>
          <w:sz w:val="24"/>
          <w:szCs w:val="24"/>
          <w:lang w:val="uk-UA" w:eastAsia="ru-RU"/>
        </w:rPr>
      </w:pPr>
      <w:r w:rsidRPr="0074309D">
        <w:rPr>
          <w:rFonts w:asciiTheme="majorBidi" w:eastAsia="Times New Roman" w:hAnsiTheme="majorBidi" w:cstheme="majorBidi"/>
          <w:b/>
          <w:bCs/>
          <w:sz w:val="24"/>
          <w:szCs w:val="24"/>
          <w:lang w:val="uk-UA" w:eastAsia="ru-RU"/>
        </w:rPr>
        <w:t>Звернення громадян відповідно до вимог Закону України «Про доступ до публічної інформації»</w:t>
      </w:r>
    </w:p>
    <w:p w:rsidR="00276A7B" w:rsidRPr="0074309D" w:rsidRDefault="00276A7B" w:rsidP="00276A7B">
      <w:pPr>
        <w:shd w:val="clear" w:color="auto" w:fill="FFFFFF"/>
        <w:spacing w:after="0" w:line="240" w:lineRule="auto"/>
        <w:ind w:firstLine="709"/>
        <w:jc w:val="both"/>
        <w:rPr>
          <w:rFonts w:asciiTheme="majorBidi" w:eastAsia="Times New Roman" w:hAnsiTheme="majorBidi" w:cstheme="majorBidi"/>
          <w:sz w:val="24"/>
          <w:szCs w:val="24"/>
          <w:lang w:val="uk-UA" w:eastAsia="ru-RU"/>
        </w:rPr>
      </w:pPr>
      <w:r w:rsidRPr="0074309D">
        <w:rPr>
          <w:rFonts w:asciiTheme="majorBidi" w:eastAsia="Times New Roman" w:hAnsiTheme="majorBidi" w:cstheme="majorBidi"/>
          <w:sz w:val="24"/>
          <w:szCs w:val="24"/>
          <w:lang w:val="uk-UA" w:eastAsia="ru-RU"/>
        </w:rPr>
        <w:t>Розгляд запитів на інформацію Луганським окружним адміністративним судом здійснюється відповідно до Закону України «Про доступ до публічної інформації».</w:t>
      </w:r>
    </w:p>
    <w:p w:rsidR="00276A7B" w:rsidRPr="0074309D" w:rsidRDefault="00276A7B" w:rsidP="00276A7B">
      <w:pPr>
        <w:shd w:val="clear" w:color="auto" w:fill="FFFFFF"/>
        <w:spacing w:after="0" w:line="240" w:lineRule="auto"/>
        <w:ind w:firstLine="709"/>
        <w:jc w:val="both"/>
        <w:rPr>
          <w:rFonts w:asciiTheme="majorBidi" w:eastAsia="Times New Roman" w:hAnsiTheme="majorBidi" w:cstheme="majorBidi"/>
          <w:sz w:val="24"/>
          <w:szCs w:val="24"/>
          <w:lang w:val="uk-UA" w:eastAsia="ru-RU"/>
        </w:rPr>
      </w:pPr>
      <w:r w:rsidRPr="0074309D">
        <w:rPr>
          <w:rFonts w:asciiTheme="majorBidi" w:eastAsia="Times New Roman" w:hAnsiTheme="majorBidi" w:cstheme="majorBidi"/>
          <w:sz w:val="24"/>
          <w:szCs w:val="24"/>
          <w:lang w:val="uk-UA" w:eastAsia="ru-RU"/>
        </w:rPr>
        <w:t>Протягом 201</w:t>
      </w:r>
      <w:r w:rsidR="00BB1F6F" w:rsidRPr="00BB1F6F">
        <w:rPr>
          <w:rFonts w:asciiTheme="majorBidi" w:eastAsia="Times New Roman" w:hAnsiTheme="majorBidi" w:cstheme="majorBidi"/>
          <w:sz w:val="24"/>
          <w:szCs w:val="24"/>
          <w:lang w:eastAsia="ru-RU"/>
        </w:rPr>
        <w:t>8</w:t>
      </w:r>
      <w:r w:rsidRPr="0074309D">
        <w:rPr>
          <w:rFonts w:asciiTheme="majorBidi" w:eastAsia="Times New Roman" w:hAnsiTheme="majorBidi" w:cstheme="majorBidi"/>
          <w:sz w:val="24"/>
          <w:szCs w:val="24"/>
          <w:lang w:val="uk-UA" w:eastAsia="ru-RU"/>
        </w:rPr>
        <w:t xml:space="preserve"> року до суду надійшло 2</w:t>
      </w:r>
      <w:r w:rsidR="00BB1F6F" w:rsidRPr="00BB1F6F">
        <w:rPr>
          <w:rFonts w:asciiTheme="majorBidi" w:eastAsia="Times New Roman" w:hAnsiTheme="majorBidi" w:cstheme="majorBidi"/>
          <w:sz w:val="24"/>
          <w:szCs w:val="24"/>
          <w:lang w:eastAsia="ru-RU"/>
        </w:rPr>
        <w:t>0</w:t>
      </w:r>
      <w:r w:rsidRPr="0074309D">
        <w:rPr>
          <w:rFonts w:asciiTheme="majorBidi" w:eastAsia="Times New Roman" w:hAnsiTheme="majorBidi" w:cstheme="majorBidi"/>
          <w:sz w:val="24"/>
          <w:szCs w:val="24"/>
          <w:lang w:val="uk-UA" w:eastAsia="ru-RU"/>
        </w:rPr>
        <w:t xml:space="preserve"> запи</w:t>
      </w:r>
      <w:r w:rsidR="00BB1F6F">
        <w:rPr>
          <w:rFonts w:asciiTheme="majorBidi" w:eastAsia="Times New Roman" w:hAnsiTheme="majorBidi" w:cstheme="majorBidi"/>
          <w:sz w:val="24"/>
          <w:szCs w:val="24"/>
          <w:lang w:val="uk-UA" w:eastAsia="ru-RU"/>
        </w:rPr>
        <w:t>тів</w:t>
      </w:r>
      <w:r w:rsidRPr="0074309D">
        <w:rPr>
          <w:rFonts w:asciiTheme="majorBidi" w:eastAsia="Times New Roman" w:hAnsiTheme="majorBidi" w:cstheme="majorBidi"/>
          <w:sz w:val="24"/>
          <w:szCs w:val="24"/>
          <w:lang w:val="uk-UA" w:eastAsia="ru-RU"/>
        </w:rPr>
        <w:t xml:space="preserve"> на отримання публічної інформації (</w:t>
      </w:r>
      <w:r w:rsidR="00BB1F6F">
        <w:rPr>
          <w:rFonts w:asciiTheme="majorBidi" w:eastAsia="Times New Roman" w:hAnsiTheme="majorBidi" w:cstheme="majorBidi"/>
          <w:sz w:val="24"/>
          <w:szCs w:val="24"/>
          <w:lang w:val="uk-UA" w:eastAsia="ru-RU"/>
        </w:rPr>
        <w:t>на два менше</w:t>
      </w:r>
      <w:r w:rsidRPr="0074309D">
        <w:rPr>
          <w:rFonts w:asciiTheme="majorBidi" w:eastAsia="Times New Roman" w:hAnsiTheme="majorBidi" w:cstheme="majorBidi"/>
          <w:sz w:val="24"/>
          <w:szCs w:val="24"/>
          <w:lang w:val="uk-UA" w:eastAsia="ru-RU"/>
        </w:rPr>
        <w:t xml:space="preserve"> порівняно з 201</w:t>
      </w:r>
      <w:r w:rsidR="00BB1F6F">
        <w:rPr>
          <w:rFonts w:asciiTheme="majorBidi" w:eastAsia="Times New Roman" w:hAnsiTheme="majorBidi" w:cstheme="majorBidi"/>
          <w:sz w:val="24"/>
          <w:szCs w:val="24"/>
          <w:lang w:val="uk-UA" w:eastAsia="ru-RU"/>
        </w:rPr>
        <w:t>7</w:t>
      </w:r>
      <w:r w:rsidRPr="0074309D">
        <w:rPr>
          <w:rFonts w:asciiTheme="majorBidi" w:eastAsia="Times New Roman" w:hAnsiTheme="majorBidi" w:cstheme="majorBidi"/>
          <w:sz w:val="24"/>
          <w:szCs w:val="24"/>
          <w:lang w:val="uk-UA" w:eastAsia="ru-RU"/>
        </w:rPr>
        <w:t xml:space="preserve"> роком – </w:t>
      </w:r>
      <w:r w:rsidR="00BB1F6F">
        <w:rPr>
          <w:rFonts w:asciiTheme="majorBidi" w:eastAsia="Times New Roman" w:hAnsiTheme="majorBidi" w:cstheme="majorBidi"/>
          <w:sz w:val="24"/>
          <w:szCs w:val="24"/>
          <w:lang w:val="uk-UA" w:eastAsia="ru-RU"/>
        </w:rPr>
        <w:t>22</w:t>
      </w:r>
      <w:r w:rsidRPr="0074309D">
        <w:rPr>
          <w:rFonts w:asciiTheme="majorBidi" w:eastAsia="Times New Roman" w:hAnsiTheme="majorBidi" w:cstheme="majorBidi"/>
          <w:sz w:val="24"/>
          <w:szCs w:val="24"/>
          <w:lang w:val="uk-UA" w:eastAsia="ru-RU"/>
        </w:rPr>
        <w:t xml:space="preserve"> запит</w:t>
      </w:r>
      <w:r w:rsidR="00BB1F6F">
        <w:rPr>
          <w:rFonts w:asciiTheme="majorBidi" w:eastAsia="Times New Roman" w:hAnsiTheme="majorBidi" w:cstheme="majorBidi"/>
          <w:sz w:val="24"/>
          <w:szCs w:val="24"/>
          <w:lang w:val="uk-UA" w:eastAsia="ru-RU"/>
        </w:rPr>
        <w:t>и</w:t>
      </w:r>
      <w:r w:rsidRPr="0074309D">
        <w:rPr>
          <w:rFonts w:asciiTheme="majorBidi" w:eastAsia="Times New Roman" w:hAnsiTheme="majorBidi" w:cstheme="majorBidi"/>
          <w:sz w:val="24"/>
          <w:szCs w:val="24"/>
          <w:lang w:val="uk-UA" w:eastAsia="ru-RU"/>
        </w:rPr>
        <w:t>), з них:</w:t>
      </w:r>
    </w:p>
    <w:p w:rsidR="0037766F" w:rsidRPr="0074309D" w:rsidRDefault="00276A7B" w:rsidP="00276A7B">
      <w:pPr>
        <w:shd w:val="clear" w:color="auto" w:fill="FFFFFF"/>
        <w:spacing w:after="0" w:line="240" w:lineRule="auto"/>
        <w:ind w:firstLine="709"/>
        <w:jc w:val="both"/>
        <w:rPr>
          <w:rFonts w:asciiTheme="majorBidi" w:eastAsia="Times New Roman" w:hAnsiTheme="majorBidi" w:cstheme="majorBidi"/>
          <w:sz w:val="24"/>
          <w:szCs w:val="24"/>
          <w:lang w:val="uk-UA" w:eastAsia="ru-RU"/>
        </w:rPr>
      </w:pPr>
      <w:r w:rsidRPr="0074309D">
        <w:rPr>
          <w:rFonts w:asciiTheme="majorBidi" w:eastAsia="Times New Roman" w:hAnsiTheme="majorBidi" w:cstheme="majorBidi"/>
          <w:sz w:val="24"/>
          <w:szCs w:val="24"/>
          <w:lang w:val="uk-UA" w:eastAsia="ru-RU"/>
        </w:rPr>
        <w:t>-</w:t>
      </w:r>
      <w:r w:rsidR="007C10D1">
        <w:rPr>
          <w:rFonts w:asciiTheme="majorBidi" w:eastAsia="Times New Roman" w:hAnsiTheme="majorBidi" w:cstheme="majorBidi"/>
          <w:sz w:val="24"/>
          <w:szCs w:val="24"/>
          <w:lang w:val="uk-UA" w:eastAsia="ru-RU"/>
        </w:rPr>
        <w:t xml:space="preserve"> </w:t>
      </w:r>
      <w:r w:rsidRPr="0074309D">
        <w:rPr>
          <w:rFonts w:asciiTheme="majorBidi" w:eastAsia="Times New Roman" w:hAnsiTheme="majorBidi" w:cstheme="majorBidi"/>
          <w:sz w:val="24"/>
          <w:szCs w:val="24"/>
          <w:lang w:val="uk-UA" w:eastAsia="ru-RU"/>
        </w:rPr>
        <w:t>п</w:t>
      </w:r>
      <w:r w:rsidR="0037766F" w:rsidRPr="0074309D">
        <w:rPr>
          <w:rFonts w:asciiTheme="majorBidi" w:eastAsia="Times New Roman" w:hAnsiTheme="majorBidi" w:cstheme="majorBidi"/>
          <w:sz w:val="24"/>
          <w:szCs w:val="24"/>
          <w:lang w:val="uk-UA" w:eastAsia="ru-RU"/>
        </w:rPr>
        <w:t xml:space="preserve">о категорії запитувачів: фізичні особи – </w:t>
      </w:r>
      <w:r w:rsidR="00084B3E" w:rsidRPr="0074309D">
        <w:rPr>
          <w:rFonts w:asciiTheme="majorBidi" w:eastAsia="Times New Roman" w:hAnsiTheme="majorBidi" w:cstheme="majorBidi"/>
          <w:sz w:val="24"/>
          <w:szCs w:val="24"/>
          <w:lang w:val="uk-UA" w:eastAsia="ru-RU"/>
        </w:rPr>
        <w:t>1</w:t>
      </w:r>
      <w:r w:rsidR="00BB1F6F">
        <w:rPr>
          <w:rFonts w:asciiTheme="majorBidi" w:eastAsia="Times New Roman" w:hAnsiTheme="majorBidi" w:cstheme="majorBidi"/>
          <w:sz w:val="24"/>
          <w:szCs w:val="24"/>
          <w:lang w:val="uk-UA" w:eastAsia="ru-RU"/>
        </w:rPr>
        <w:t>2</w:t>
      </w:r>
      <w:r w:rsidR="0037766F" w:rsidRPr="0074309D">
        <w:rPr>
          <w:rFonts w:asciiTheme="majorBidi" w:eastAsia="Times New Roman" w:hAnsiTheme="majorBidi" w:cstheme="majorBidi"/>
          <w:sz w:val="24"/>
          <w:szCs w:val="24"/>
          <w:lang w:val="uk-UA" w:eastAsia="ru-RU"/>
        </w:rPr>
        <w:t xml:space="preserve"> запитів; об’єднання громадян без статусу юридичної особи – </w:t>
      </w:r>
      <w:r w:rsidR="00BB1F6F">
        <w:rPr>
          <w:rFonts w:asciiTheme="majorBidi" w:eastAsia="Times New Roman" w:hAnsiTheme="majorBidi" w:cstheme="majorBidi"/>
          <w:sz w:val="24"/>
          <w:szCs w:val="24"/>
          <w:lang w:val="uk-UA" w:eastAsia="ru-RU"/>
        </w:rPr>
        <w:t xml:space="preserve">8 </w:t>
      </w:r>
      <w:r w:rsidR="0037766F" w:rsidRPr="0074309D">
        <w:rPr>
          <w:rFonts w:asciiTheme="majorBidi" w:eastAsia="Times New Roman" w:hAnsiTheme="majorBidi" w:cstheme="majorBidi"/>
          <w:sz w:val="24"/>
          <w:szCs w:val="24"/>
          <w:lang w:val="uk-UA" w:eastAsia="ru-RU"/>
        </w:rPr>
        <w:t>запи</w:t>
      </w:r>
      <w:r w:rsidR="007C10D1">
        <w:rPr>
          <w:rFonts w:asciiTheme="majorBidi" w:eastAsia="Times New Roman" w:hAnsiTheme="majorBidi" w:cstheme="majorBidi"/>
          <w:sz w:val="24"/>
          <w:szCs w:val="24"/>
          <w:lang w:val="uk-UA" w:eastAsia="ru-RU"/>
        </w:rPr>
        <w:t>тів</w:t>
      </w:r>
      <w:r w:rsidR="0037766F" w:rsidRPr="0074309D">
        <w:rPr>
          <w:rFonts w:asciiTheme="majorBidi" w:eastAsia="Times New Roman" w:hAnsiTheme="majorBidi" w:cstheme="majorBidi"/>
          <w:sz w:val="24"/>
          <w:szCs w:val="24"/>
          <w:lang w:val="uk-UA" w:eastAsia="ru-RU"/>
        </w:rPr>
        <w:t>;</w:t>
      </w:r>
    </w:p>
    <w:p w:rsidR="00BB1F6F" w:rsidRDefault="00276A7B" w:rsidP="0037766F">
      <w:pPr>
        <w:shd w:val="clear" w:color="auto" w:fill="FFFFFF"/>
        <w:spacing w:after="0" w:line="240" w:lineRule="auto"/>
        <w:ind w:firstLine="709"/>
        <w:jc w:val="both"/>
        <w:rPr>
          <w:rFonts w:asciiTheme="majorBidi" w:eastAsia="Times New Roman" w:hAnsiTheme="majorBidi" w:cstheme="majorBidi"/>
          <w:sz w:val="24"/>
          <w:szCs w:val="24"/>
          <w:lang w:val="uk-UA" w:eastAsia="ru-RU"/>
        </w:rPr>
      </w:pPr>
      <w:r w:rsidRPr="0074309D">
        <w:rPr>
          <w:rFonts w:asciiTheme="majorBidi" w:eastAsia="Times New Roman" w:hAnsiTheme="majorBidi" w:cstheme="majorBidi"/>
          <w:sz w:val="24"/>
          <w:szCs w:val="24"/>
          <w:lang w:val="uk-UA" w:eastAsia="ru-RU"/>
        </w:rPr>
        <w:t>-</w:t>
      </w:r>
      <w:r w:rsidR="007C10D1">
        <w:rPr>
          <w:rFonts w:asciiTheme="majorBidi" w:eastAsia="Times New Roman" w:hAnsiTheme="majorBidi" w:cstheme="majorBidi"/>
          <w:sz w:val="24"/>
          <w:szCs w:val="24"/>
          <w:lang w:val="uk-UA" w:eastAsia="ru-RU"/>
        </w:rPr>
        <w:t xml:space="preserve"> </w:t>
      </w:r>
      <w:r w:rsidRPr="0074309D">
        <w:rPr>
          <w:rFonts w:asciiTheme="majorBidi" w:eastAsia="Times New Roman" w:hAnsiTheme="majorBidi" w:cstheme="majorBidi"/>
          <w:sz w:val="24"/>
          <w:szCs w:val="24"/>
          <w:lang w:val="uk-UA" w:eastAsia="ru-RU"/>
        </w:rPr>
        <w:t>з</w:t>
      </w:r>
      <w:r w:rsidR="0037766F" w:rsidRPr="0074309D">
        <w:rPr>
          <w:rFonts w:asciiTheme="majorBidi" w:eastAsia="Times New Roman" w:hAnsiTheme="majorBidi" w:cstheme="majorBidi"/>
          <w:sz w:val="24"/>
          <w:szCs w:val="24"/>
          <w:lang w:val="uk-UA" w:eastAsia="ru-RU"/>
        </w:rPr>
        <w:t xml:space="preserve">а формою надходження: електронною поштою – </w:t>
      </w:r>
      <w:r w:rsidR="00BB1F6F">
        <w:rPr>
          <w:rFonts w:asciiTheme="majorBidi" w:eastAsia="Times New Roman" w:hAnsiTheme="majorBidi" w:cstheme="majorBidi"/>
          <w:sz w:val="24"/>
          <w:szCs w:val="24"/>
          <w:lang w:val="uk-UA" w:eastAsia="ru-RU"/>
        </w:rPr>
        <w:t>20</w:t>
      </w:r>
      <w:r w:rsidR="008434E2">
        <w:rPr>
          <w:rFonts w:asciiTheme="majorBidi" w:eastAsia="Times New Roman" w:hAnsiTheme="majorBidi" w:cstheme="majorBidi"/>
          <w:sz w:val="24"/>
          <w:szCs w:val="24"/>
          <w:lang w:val="uk-UA" w:eastAsia="ru-RU"/>
        </w:rPr>
        <w:t xml:space="preserve"> запитів</w:t>
      </w:r>
      <w:r w:rsidR="0037766F" w:rsidRPr="0074309D">
        <w:rPr>
          <w:rFonts w:asciiTheme="majorBidi" w:eastAsia="Times New Roman" w:hAnsiTheme="majorBidi" w:cstheme="majorBidi"/>
          <w:sz w:val="24"/>
          <w:szCs w:val="24"/>
          <w:lang w:val="uk-UA" w:eastAsia="ru-RU"/>
        </w:rPr>
        <w:t>, із яких:</w:t>
      </w:r>
      <w:r w:rsidR="00626E72" w:rsidRPr="0074309D">
        <w:rPr>
          <w:rFonts w:asciiTheme="majorBidi" w:eastAsia="Times New Roman" w:hAnsiTheme="majorBidi" w:cstheme="majorBidi"/>
          <w:sz w:val="24"/>
          <w:szCs w:val="24"/>
          <w:lang w:val="uk-UA" w:eastAsia="ru-RU"/>
        </w:rPr>
        <w:t xml:space="preserve"> </w:t>
      </w:r>
      <w:r w:rsidR="00BB1F6F">
        <w:rPr>
          <w:rFonts w:asciiTheme="majorBidi" w:eastAsia="Times New Roman" w:hAnsiTheme="majorBidi" w:cstheme="majorBidi"/>
          <w:sz w:val="24"/>
          <w:szCs w:val="24"/>
          <w:lang w:val="uk-UA" w:eastAsia="ru-RU"/>
        </w:rPr>
        <w:t xml:space="preserve">6 </w:t>
      </w:r>
      <w:r w:rsidR="0037766F" w:rsidRPr="0074309D">
        <w:rPr>
          <w:rFonts w:asciiTheme="majorBidi" w:eastAsia="Times New Roman" w:hAnsiTheme="majorBidi" w:cstheme="majorBidi"/>
          <w:sz w:val="24"/>
          <w:szCs w:val="24"/>
          <w:lang w:val="uk-UA" w:eastAsia="ru-RU"/>
        </w:rPr>
        <w:t>запит</w:t>
      </w:r>
      <w:r w:rsidR="007C10D1">
        <w:rPr>
          <w:rFonts w:asciiTheme="majorBidi" w:eastAsia="Times New Roman" w:hAnsiTheme="majorBidi" w:cstheme="majorBidi"/>
          <w:sz w:val="24"/>
          <w:szCs w:val="24"/>
          <w:lang w:val="uk-UA" w:eastAsia="ru-RU"/>
        </w:rPr>
        <w:t>ів</w:t>
      </w:r>
      <w:r w:rsidR="0037766F" w:rsidRPr="0074309D">
        <w:rPr>
          <w:rFonts w:asciiTheme="majorBidi" w:eastAsia="Times New Roman" w:hAnsiTheme="majorBidi" w:cstheme="majorBidi"/>
          <w:sz w:val="24"/>
          <w:szCs w:val="24"/>
          <w:lang w:val="uk-UA" w:eastAsia="ru-RU"/>
        </w:rPr>
        <w:t xml:space="preserve"> надійшл</w:t>
      </w:r>
      <w:r w:rsidR="00C82C3F" w:rsidRPr="0074309D">
        <w:rPr>
          <w:rFonts w:asciiTheme="majorBidi" w:eastAsia="Times New Roman" w:hAnsiTheme="majorBidi" w:cstheme="majorBidi"/>
          <w:sz w:val="24"/>
          <w:szCs w:val="24"/>
          <w:lang w:val="uk-UA" w:eastAsia="ru-RU"/>
        </w:rPr>
        <w:t>и</w:t>
      </w:r>
      <w:r w:rsidR="0037766F" w:rsidRPr="0074309D">
        <w:rPr>
          <w:rFonts w:asciiTheme="majorBidi" w:eastAsia="Times New Roman" w:hAnsiTheme="majorBidi" w:cstheme="majorBidi"/>
          <w:sz w:val="24"/>
          <w:szCs w:val="24"/>
          <w:lang w:val="uk-UA" w:eastAsia="ru-RU"/>
        </w:rPr>
        <w:t xml:space="preserve"> на адресу суду від Державної судової адміністрації</w:t>
      </w:r>
      <w:r w:rsidR="00AB2C34" w:rsidRPr="0074309D">
        <w:rPr>
          <w:rFonts w:asciiTheme="majorBidi" w:eastAsia="Times New Roman" w:hAnsiTheme="majorBidi" w:cstheme="majorBidi"/>
          <w:sz w:val="24"/>
          <w:szCs w:val="24"/>
          <w:lang w:val="uk-UA" w:eastAsia="ru-RU"/>
        </w:rPr>
        <w:t xml:space="preserve"> України</w:t>
      </w:r>
      <w:r w:rsidR="00BB1F6F">
        <w:rPr>
          <w:rFonts w:asciiTheme="majorBidi" w:eastAsia="Times New Roman" w:hAnsiTheme="majorBidi" w:cstheme="majorBidi"/>
          <w:sz w:val="24"/>
          <w:szCs w:val="24"/>
          <w:lang w:val="uk-UA" w:eastAsia="ru-RU"/>
        </w:rPr>
        <w:t xml:space="preserve"> та Господарського суду Луганської області</w:t>
      </w:r>
      <w:r w:rsidR="0037766F" w:rsidRPr="0074309D">
        <w:rPr>
          <w:rFonts w:asciiTheme="majorBidi" w:eastAsia="Times New Roman" w:hAnsiTheme="majorBidi" w:cstheme="majorBidi"/>
          <w:sz w:val="24"/>
          <w:szCs w:val="24"/>
          <w:lang w:val="uk-UA" w:eastAsia="ru-RU"/>
        </w:rPr>
        <w:t xml:space="preserve"> </w:t>
      </w:r>
      <w:r w:rsidR="0037766F" w:rsidRPr="0037766F">
        <w:rPr>
          <w:rFonts w:asciiTheme="majorBidi" w:eastAsia="Times New Roman" w:hAnsiTheme="majorBidi" w:cstheme="majorBidi"/>
          <w:sz w:val="24"/>
          <w:szCs w:val="24"/>
          <w:lang w:val="uk-UA" w:eastAsia="ru-RU"/>
        </w:rPr>
        <w:t>за належністю у відповідності до вимог ст. 22 Закону України «Про доступ до публічної інформації»</w:t>
      </w:r>
      <w:r w:rsidR="00BB1F6F">
        <w:rPr>
          <w:rFonts w:asciiTheme="majorBidi" w:eastAsia="Times New Roman" w:hAnsiTheme="majorBidi" w:cstheme="majorBidi"/>
          <w:sz w:val="24"/>
          <w:szCs w:val="24"/>
          <w:lang w:val="uk-UA" w:eastAsia="ru-RU"/>
        </w:rPr>
        <w:t>.</w:t>
      </w:r>
    </w:p>
    <w:p w:rsidR="0037766F" w:rsidRDefault="0037766F" w:rsidP="0037766F">
      <w:pPr>
        <w:shd w:val="clear" w:color="auto" w:fill="FFFFFF"/>
        <w:spacing w:after="0" w:line="240" w:lineRule="auto"/>
        <w:ind w:firstLine="709"/>
        <w:jc w:val="both"/>
        <w:rPr>
          <w:rFonts w:asciiTheme="majorBidi" w:eastAsia="Times New Roman" w:hAnsiTheme="majorBidi" w:cstheme="majorBidi"/>
          <w:sz w:val="24"/>
          <w:szCs w:val="24"/>
          <w:lang w:val="uk-UA" w:eastAsia="ru-RU"/>
        </w:rPr>
      </w:pPr>
      <w:r w:rsidRPr="0037766F">
        <w:rPr>
          <w:rFonts w:asciiTheme="majorBidi" w:eastAsia="Times New Roman" w:hAnsiTheme="majorBidi" w:cstheme="majorBidi"/>
          <w:sz w:val="24"/>
          <w:szCs w:val="24"/>
          <w:lang w:val="uk-UA" w:eastAsia="ru-RU"/>
        </w:rPr>
        <w:t>За результатом розгляду запитів</w:t>
      </w:r>
      <w:r w:rsidR="00626E72">
        <w:rPr>
          <w:rFonts w:asciiTheme="majorBidi" w:eastAsia="Times New Roman" w:hAnsiTheme="majorBidi" w:cstheme="majorBidi"/>
          <w:sz w:val="24"/>
          <w:szCs w:val="24"/>
          <w:lang w:val="uk-UA" w:eastAsia="ru-RU"/>
        </w:rPr>
        <w:t xml:space="preserve"> на дату їх звернення</w:t>
      </w:r>
      <w:r w:rsidRPr="0037766F">
        <w:rPr>
          <w:rFonts w:asciiTheme="majorBidi" w:eastAsia="Times New Roman" w:hAnsiTheme="majorBidi" w:cstheme="majorBidi"/>
          <w:sz w:val="24"/>
          <w:szCs w:val="24"/>
          <w:lang w:val="uk-UA" w:eastAsia="ru-RU"/>
        </w:rPr>
        <w:t xml:space="preserve">: </w:t>
      </w:r>
    </w:p>
    <w:p w:rsidR="0037766F" w:rsidRPr="00260069" w:rsidRDefault="0080313E" w:rsidP="0037766F">
      <w:pPr>
        <w:shd w:val="clear" w:color="auto" w:fill="FFFFFF"/>
        <w:spacing w:after="0" w:line="240" w:lineRule="auto"/>
        <w:ind w:firstLine="709"/>
        <w:jc w:val="both"/>
        <w:rPr>
          <w:rFonts w:asciiTheme="majorBidi" w:eastAsia="Times New Roman" w:hAnsiTheme="majorBidi" w:cstheme="majorBidi"/>
          <w:sz w:val="24"/>
          <w:szCs w:val="24"/>
          <w:lang w:val="uk-UA" w:eastAsia="ru-RU"/>
        </w:rPr>
      </w:pPr>
      <w:r w:rsidRPr="00260069">
        <w:rPr>
          <w:rFonts w:asciiTheme="majorBidi" w:eastAsia="Times New Roman" w:hAnsiTheme="majorBidi" w:cstheme="majorBidi"/>
          <w:sz w:val="24"/>
          <w:szCs w:val="24"/>
          <w:lang w:val="uk-UA" w:eastAsia="ru-RU"/>
        </w:rPr>
        <w:t xml:space="preserve">- </w:t>
      </w:r>
      <w:r w:rsidR="0037766F" w:rsidRPr="00260069">
        <w:rPr>
          <w:rFonts w:asciiTheme="majorBidi" w:eastAsia="Times New Roman" w:hAnsiTheme="majorBidi" w:cstheme="majorBidi"/>
          <w:sz w:val="24"/>
          <w:szCs w:val="24"/>
          <w:lang w:val="uk-UA" w:eastAsia="ru-RU"/>
        </w:rPr>
        <w:t>на</w:t>
      </w:r>
      <w:r w:rsidR="0037766F" w:rsidRPr="00604F08">
        <w:rPr>
          <w:rFonts w:asciiTheme="majorBidi" w:eastAsia="Times New Roman" w:hAnsiTheme="majorBidi" w:cstheme="majorBidi"/>
          <w:sz w:val="24"/>
          <w:szCs w:val="24"/>
          <w:lang w:val="uk-UA" w:eastAsia="ru-RU"/>
        </w:rPr>
        <w:t xml:space="preserve"> </w:t>
      </w:r>
      <w:r w:rsidR="00B4671D" w:rsidRPr="00604F08">
        <w:rPr>
          <w:rFonts w:asciiTheme="majorBidi" w:eastAsia="Times New Roman" w:hAnsiTheme="majorBidi" w:cstheme="majorBidi"/>
          <w:sz w:val="24"/>
          <w:szCs w:val="24"/>
          <w:lang w:val="uk-UA" w:eastAsia="ru-RU"/>
        </w:rPr>
        <w:t>14</w:t>
      </w:r>
      <w:r w:rsidR="0037766F" w:rsidRPr="00604F08">
        <w:rPr>
          <w:rFonts w:asciiTheme="majorBidi" w:eastAsia="Times New Roman" w:hAnsiTheme="majorBidi" w:cstheme="majorBidi"/>
          <w:sz w:val="24"/>
          <w:szCs w:val="24"/>
          <w:lang w:val="uk-UA" w:eastAsia="ru-RU"/>
        </w:rPr>
        <w:t xml:space="preserve"> </w:t>
      </w:r>
      <w:r w:rsidR="0037766F" w:rsidRPr="00260069">
        <w:rPr>
          <w:rFonts w:asciiTheme="majorBidi" w:eastAsia="Times New Roman" w:hAnsiTheme="majorBidi" w:cstheme="majorBidi"/>
          <w:sz w:val="24"/>
          <w:szCs w:val="24"/>
          <w:lang w:val="uk-UA" w:eastAsia="ru-RU"/>
        </w:rPr>
        <w:t>запит</w:t>
      </w:r>
      <w:r w:rsidR="008434E2">
        <w:rPr>
          <w:rFonts w:asciiTheme="majorBidi" w:eastAsia="Times New Roman" w:hAnsiTheme="majorBidi" w:cstheme="majorBidi"/>
          <w:sz w:val="24"/>
          <w:szCs w:val="24"/>
          <w:lang w:val="uk-UA" w:eastAsia="ru-RU"/>
        </w:rPr>
        <w:t>ів</w:t>
      </w:r>
      <w:r w:rsidR="0037766F" w:rsidRPr="00260069">
        <w:rPr>
          <w:rFonts w:asciiTheme="majorBidi" w:eastAsia="Times New Roman" w:hAnsiTheme="majorBidi" w:cstheme="majorBidi"/>
          <w:sz w:val="24"/>
          <w:szCs w:val="24"/>
          <w:lang w:val="uk-UA" w:eastAsia="ru-RU"/>
        </w:rPr>
        <w:t xml:space="preserve"> надано запитувану публічну інформацію по суті </w:t>
      </w:r>
      <w:r w:rsidR="00AB2C34" w:rsidRPr="00260069">
        <w:rPr>
          <w:rFonts w:asciiTheme="majorBidi" w:eastAsia="Times New Roman" w:hAnsiTheme="majorBidi" w:cstheme="majorBidi"/>
          <w:sz w:val="24"/>
          <w:szCs w:val="24"/>
          <w:lang w:val="uk-UA" w:eastAsia="ru-RU"/>
        </w:rPr>
        <w:t>порушених питань</w:t>
      </w:r>
      <w:r w:rsidR="0037766F" w:rsidRPr="00260069">
        <w:rPr>
          <w:rFonts w:asciiTheme="majorBidi" w:eastAsia="Times New Roman" w:hAnsiTheme="majorBidi" w:cstheme="majorBidi"/>
          <w:sz w:val="24"/>
          <w:szCs w:val="24"/>
          <w:lang w:val="uk-UA" w:eastAsia="ru-RU"/>
        </w:rPr>
        <w:t>, в межах компетенції суду</w:t>
      </w:r>
      <w:r w:rsidR="00D77BA3" w:rsidRPr="00260069">
        <w:rPr>
          <w:rFonts w:asciiTheme="majorBidi" w:eastAsia="Times New Roman" w:hAnsiTheme="majorBidi" w:cstheme="majorBidi"/>
          <w:sz w:val="24"/>
          <w:szCs w:val="24"/>
          <w:lang w:val="uk-UA" w:eastAsia="ru-RU"/>
        </w:rPr>
        <w:t>, зокрема, інформацію щодо надання суддям службового житла у 201</w:t>
      </w:r>
      <w:r w:rsidR="00B4671D">
        <w:rPr>
          <w:rFonts w:asciiTheme="majorBidi" w:eastAsia="Times New Roman" w:hAnsiTheme="majorBidi" w:cstheme="majorBidi"/>
          <w:sz w:val="24"/>
          <w:szCs w:val="24"/>
          <w:lang w:val="uk-UA" w:eastAsia="ru-RU"/>
        </w:rPr>
        <w:t>6</w:t>
      </w:r>
      <w:r w:rsidR="00D77BA3" w:rsidRPr="00260069">
        <w:rPr>
          <w:rFonts w:asciiTheme="majorBidi" w:eastAsia="Times New Roman" w:hAnsiTheme="majorBidi" w:cstheme="majorBidi"/>
          <w:sz w:val="24"/>
          <w:szCs w:val="24"/>
          <w:lang w:val="uk-UA" w:eastAsia="ru-RU"/>
        </w:rPr>
        <w:t>-2017 роках; список суддів із зазначенням голови, заступників</w:t>
      </w:r>
      <w:r w:rsidR="00DA2522">
        <w:rPr>
          <w:rFonts w:asciiTheme="majorBidi" w:eastAsia="Times New Roman" w:hAnsiTheme="majorBidi" w:cstheme="majorBidi"/>
          <w:sz w:val="24"/>
          <w:szCs w:val="24"/>
          <w:lang w:val="uk-UA" w:eastAsia="ru-RU"/>
        </w:rPr>
        <w:t xml:space="preserve"> голови</w:t>
      </w:r>
      <w:r w:rsidR="00D77BA3" w:rsidRPr="00260069">
        <w:rPr>
          <w:rFonts w:asciiTheme="majorBidi" w:eastAsia="Times New Roman" w:hAnsiTheme="majorBidi" w:cstheme="majorBidi"/>
          <w:sz w:val="24"/>
          <w:szCs w:val="24"/>
          <w:lang w:val="uk-UA" w:eastAsia="ru-RU"/>
        </w:rPr>
        <w:t xml:space="preserve">, </w:t>
      </w:r>
      <w:r w:rsidR="00AB2C34" w:rsidRPr="00260069">
        <w:rPr>
          <w:rFonts w:asciiTheme="majorBidi" w:eastAsia="Times New Roman" w:hAnsiTheme="majorBidi" w:cstheme="majorBidi"/>
          <w:sz w:val="24"/>
          <w:szCs w:val="24"/>
          <w:lang w:val="uk-UA" w:eastAsia="ru-RU"/>
        </w:rPr>
        <w:t>суддів-</w:t>
      </w:r>
      <w:r w:rsidR="00D77BA3" w:rsidRPr="00260069">
        <w:rPr>
          <w:rFonts w:asciiTheme="majorBidi" w:eastAsia="Times New Roman" w:hAnsiTheme="majorBidi" w:cstheme="majorBidi"/>
          <w:sz w:val="24"/>
          <w:szCs w:val="24"/>
          <w:lang w:val="uk-UA" w:eastAsia="ru-RU"/>
        </w:rPr>
        <w:t>спікерів та інформації щодо здійснення ними правосуддя; дані прес-секретаря суду; інформаці</w:t>
      </w:r>
      <w:r w:rsidRPr="00260069">
        <w:rPr>
          <w:rFonts w:asciiTheme="majorBidi" w:eastAsia="Times New Roman" w:hAnsiTheme="majorBidi" w:cstheme="majorBidi"/>
          <w:sz w:val="24"/>
          <w:szCs w:val="24"/>
          <w:lang w:val="uk-UA" w:eastAsia="ru-RU"/>
        </w:rPr>
        <w:t>ю</w:t>
      </w:r>
      <w:r w:rsidR="00D77BA3" w:rsidRPr="00260069">
        <w:rPr>
          <w:rFonts w:asciiTheme="majorBidi" w:eastAsia="Times New Roman" w:hAnsiTheme="majorBidi" w:cstheme="majorBidi"/>
          <w:sz w:val="24"/>
          <w:szCs w:val="24"/>
          <w:lang w:val="uk-UA" w:eastAsia="ru-RU"/>
        </w:rPr>
        <w:t xml:space="preserve"> щодо фактичних </w:t>
      </w:r>
      <w:r w:rsidRPr="00260069">
        <w:rPr>
          <w:rFonts w:asciiTheme="majorBidi" w:eastAsia="Times New Roman" w:hAnsiTheme="majorBidi" w:cstheme="majorBidi"/>
          <w:sz w:val="24"/>
          <w:szCs w:val="24"/>
          <w:lang w:val="uk-UA" w:eastAsia="ru-RU"/>
        </w:rPr>
        <w:t>видатків</w:t>
      </w:r>
      <w:r w:rsidR="00D77BA3" w:rsidRPr="00260069">
        <w:rPr>
          <w:rFonts w:asciiTheme="majorBidi" w:eastAsia="Times New Roman" w:hAnsiTheme="majorBidi" w:cstheme="majorBidi"/>
          <w:sz w:val="24"/>
          <w:szCs w:val="24"/>
          <w:lang w:val="uk-UA" w:eastAsia="ru-RU"/>
        </w:rPr>
        <w:t xml:space="preserve"> на оплату праці працівників апарату суду </w:t>
      </w:r>
      <w:r w:rsidRPr="00260069">
        <w:rPr>
          <w:rFonts w:asciiTheme="majorBidi" w:eastAsia="Times New Roman" w:hAnsiTheme="majorBidi" w:cstheme="majorBidi"/>
          <w:sz w:val="24"/>
          <w:szCs w:val="24"/>
          <w:lang w:val="uk-UA" w:eastAsia="ru-RU"/>
        </w:rPr>
        <w:t>з розбивкою по категоріям посад</w:t>
      </w:r>
      <w:r w:rsidR="00B4671D">
        <w:rPr>
          <w:rFonts w:asciiTheme="majorBidi" w:eastAsia="Times New Roman" w:hAnsiTheme="majorBidi" w:cstheme="majorBidi"/>
          <w:sz w:val="24"/>
          <w:szCs w:val="24"/>
          <w:lang w:val="uk-UA" w:eastAsia="ru-RU"/>
        </w:rPr>
        <w:t>, їх премія тощо;</w:t>
      </w:r>
      <w:r w:rsidR="00C90168" w:rsidRPr="00260069">
        <w:rPr>
          <w:rFonts w:asciiTheme="majorBidi" w:eastAsia="Times New Roman" w:hAnsiTheme="majorBidi" w:cstheme="majorBidi"/>
          <w:sz w:val="24"/>
          <w:szCs w:val="24"/>
          <w:lang w:val="uk-UA" w:eastAsia="ru-RU"/>
        </w:rPr>
        <w:t xml:space="preserve"> зазначено кількість судд</w:t>
      </w:r>
      <w:r w:rsidR="00DA2522">
        <w:rPr>
          <w:rFonts w:asciiTheme="majorBidi" w:eastAsia="Times New Roman" w:hAnsiTheme="majorBidi" w:cstheme="majorBidi"/>
          <w:sz w:val="24"/>
          <w:szCs w:val="24"/>
          <w:lang w:val="uk-UA" w:eastAsia="ru-RU"/>
        </w:rPr>
        <w:t>ів,</w:t>
      </w:r>
      <w:r w:rsidR="00C90168" w:rsidRPr="00260069">
        <w:rPr>
          <w:rFonts w:asciiTheme="majorBidi" w:eastAsia="Times New Roman" w:hAnsiTheme="majorBidi" w:cstheme="majorBidi"/>
          <w:sz w:val="24"/>
          <w:szCs w:val="24"/>
          <w:lang w:val="uk-UA" w:eastAsia="ru-RU"/>
        </w:rPr>
        <w:t xml:space="preserve"> у яких не має повноважень починаючи з 201</w:t>
      </w:r>
      <w:r w:rsidR="00B4671D">
        <w:rPr>
          <w:rFonts w:asciiTheme="majorBidi" w:eastAsia="Times New Roman" w:hAnsiTheme="majorBidi" w:cstheme="majorBidi"/>
          <w:sz w:val="24"/>
          <w:szCs w:val="24"/>
          <w:lang w:val="uk-UA" w:eastAsia="ru-RU"/>
        </w:rPr>
        <w:t>4</w:t>
      </w:r>
      <w:r w:rsidR="00C90168" w:rsidRPr="00260069">
        <w:rPr>
          <w:rFonts w:asciiTheme="majorBidi" w:eastAsia="Times New Roman" w:hAnsiTheme="majorBidi" w:cstheme="majorBidi"/>
          <w:sz w:val="24"/>
          <w:szCs w:val="24"/>
          <w:lang w:val="uk-UA" w:eastAsia="ru-RU"/>
        </w:rPr>
        <w:t xml:space="preserve"> </w:t>
      </w:r>
      <w:r w:rsidR="00B4671D">
        <w:rPr>
          <w:rFonts w:asciiTheme="majorBidi" w:eastAsia="Times New Roman" w:hAnsiTheme="majorBidi" w:cstheme="majorBidi"/>
          <w:sz w:val="24"/>
          <w:szCs w:val="24"/>
          <w:lang w:val="uk-UA" w:eastAsia="ru-RU"/>
        </w:rPr>
        <w:t xml:space="preserve">-2017 рр. </w:t>
      </w:r>
      <w:r w:rsidR="00C90168" w:rsidRPr="00260069">
        <w:rPr>
          <w:rFonts w:asciiTheme="majorBidi" w:eastAsia="Times New Roman" w:hAnsiTheme="majorBidi" w:cstheme="majorBidi"/>
          <w:sz w:val="24"/>
          <w:szCs w:val="24"/>
          <w:lang w:val="uk-UA" w:eastAsia="ru-RU"/>
        </w:rPr>
        <w:t xml:space="preserve">та </w:t>
      </w:r>
      <w:r w:rsidR="008434E2">
        <w:rPr>
          <w:rFonts w:asciiTheme="majorBidi" w:eastAsia="Times New Roman" w:hAnsiTheme="majorBidi" w:cstheme="majorBidi"/>
          <w:sz w:val="24"/>
          <w:szCs w:val="24"/>
          <w:lang w:val="uk-UA" w:eastAsia="ru-RU"/>
        </w:rPr>
        <w:t xml:space="preserve">розмір </w:t>
      </w:r>
      <w:r w:rsidR="00C90168" w:rsidRPr="00260069">
        <w:rPr>
          <w:rFonts w:asciiTheme="majorBidi" w:eastAsia="Times New Roman" w:hAnsiTheme="majorBidi" w:cstheme="majorBidi"/>
          <w:sz w:val="24"/>
          <w:szCs w:val="24"/>
          <w:lang w:val="uk-UA" w:eastAsia="ru-RU"/>
        </w:rPr>
        <w:t>витрачен</w:t>
      </w:r>
      <w:r w:rsidR="008434E2">
        <w:rPr>
          <w:rFonts w:asciiTheme="majorBidi" w:eastAsia="Times New Roman" w:hAnsiTheme="majorBidi" w:cstheme="majorBidi"/>
          <w:sz w:val="24"/>
          <w:szCs w:val="24"/>
          <w:lang w:val="uk-UA" w:eastAsia="ru-RU"/>
        </w:rPr>
        <w:t>их</w:t>
      </w:r>
      <w:r w:rsidR="00C90168" w:rsidRPr="00260069">
        <w:rPr>
          <w:rFonts w:asciiTheme="majorBidi" w:eastAsia="Times New Roman" w:hAnsiTheme="majorBidi" w:cstheme="majorBidi"/>
          <w:sz w:val="24"/>
          <w:szCs w:val="24"/>
          <w:lang w:val="uk-UA" w:eastAsia="ru-RU"/>
        </w:rPr>
        <w:t xml:space="preserve"> кошт</w:t>
      </w:r>
      <w:r w:rsidR="008434E2">
        <w:rPr>
          <w:rFonts w:asciiTheme="majorBidi" w:eastAsia="Times New Roman" w:hAnsiTheme="majorBidi" w:cstheme="majorBidi"/>
          <w:sz w:val="24"/>
          <w:szCs w:val="24"/>
          <w:lang w:val="uk-UA" w:eastAsia="ru-RU"/>
        </w:rPr>
        <w:t>ів</w:t>
      </w:r>
      <w:r w:rsidR="00C90168" w:rsidRPr="00260069">
        <w:rPr>
          <w:rFonts w:asciiTheme="majorBidi" w:eastAsia="Times New Roman" w:hAnsiTheme="majorBidi" w:cstheme="majorBidi"/>
          <w:sz w:val="24"/>
          <w:szCs w:val="24"/>
          <w:lang w:val="uk-UA" w:eastAsia="ru-RU"/>
        </w:rPr>
        <w:t xml:space="preserve"> на їх утримання; розмір суддівської винагороди </w:t>
      </w:r>
      <w:r w:rsidR="00B4671D">
        <w:rPr>
          <w:rFonts w:asciiTheme="majorBidi" w:eastAsia="Times New Roman" w:hAnsiTheme="majorBidi" w:cstheme="majorBidi"/>
          <w:sz w:val="24"/>
          <w:szCs w:val="24"/>
          <w:lang w:val="uk-UA" w:eastAsia="ru-RU"/>
        </w:rPr>
        <w:t>за 2017 рік помісячно та на кожного суддю окремо</w:t>
      </w:r>
      <w:r w:rsidR="00260069" w:rsidRPr="00260069">
        <w:rPr>
          <w:rFonts w:asciiTheme="majorBidi" w:eastAsia="Times New Roman" w:hAnsiTheme="majorBidi" w:cstheme="majorBidi"/>
          <w:sz w:val="24"/>
          <w:szCs w:val="24"/>
          <w:lang w:val="uk-UA" w:eastAsia="ru-RU"/>
        </w:rPr>
        <w:t xml:space="preserve">; інформацію про стан здійснення судочинства судом за 2015-2017 роки за запитуваними категоріями та показниками; </w:t>
      </w:r>
      <w:r w:rsidR="00B4671D">
        <w:rPr>
          <w:rFonts w:asciiTheme="majorBidi" w:eastAsia="Times New Roman" w:hAnsiTheme="majorBidi" w:cstheme="majorBidi"/>
          <w:sz w:val="24"/>
          <w:szCs w:val="24"/>
          <w:lang w:val="uk-UA" w:eastAsia="ru-RU"/>
        </w:rPr>
        <w:t xml:space="preserve">контактні дані суду; </w:t>
      </w:r>
      <w:r w:rsidR="00604F08">
        <w:rPr>
          <w:rFonts w:asciiTheme="majorBidi" w:eastAsia="Times New Roman" w:hAnsiTheme="majorBidi" w:cstheme="majorBidi"/>
          <w:sz w:val="24"/>
          <w:szCs w:val="24"/>
          <w:lang w:val="uk-UA" w:eastAsia="ru-RU"/>
        </w:rPr>
        <w:t>прізвище</w:t>
      </w:r>
      <w:r w:rsidR="00B4671D">
        <w:rPr>
          <w:rFonts w:asciiTheme="majorBidi" w:eastAsia="Times New Roman" w:hAnsiTheme="majorBidi" w:cstheme="majorBidi"/>
          <w:sz w:val="24"/>
          <w:szCs w:val="24"/>
          <w:lang w:val="uk-UA" w:eastAsia="ru-RU"/>
        </w:rPr>
        <w:t>, ім’я та по батькові суддів та їх біографічні дані</w:t>
      </w:r>
      <w:r w:rsidR="00604F08">
        <w:rPr>
          <w:rFonts w:asciiTheme="majorBidi" w:eastAsia="Times New Roman" w:hAnsiTheme="majorBidi" w:cstheme="majorBidi"/>
          <w:sz w:val="24"/>
          <w:szCs w:val="24"/>
          <w:lang w:val="uk-UA" w:eastAsia="ru-RU"/>
        </w:rPr>
        <w:t>; декларації судді Широкої К.Ю. за 2013-2017 роки тощо</w:t>
      </w:r>
      <w:r w:rsidRPr="00260069">
        <w:rPr>
          <w:rFonts w:asciiTheme="majorBidi" w:eastAsia="Times New Roman" w:hAnsiTheme="majorBidi" w:cstheme="majorBidi"/>
          <w:sz w:val="24"/>
          <w:szCs w:val="24"/>
          <w:lang w:val="uk-UA" w:eastAsia="ru-RU"/>
        </w:rPr>
        <w:t>.</w:t>
      </w:r>
    </w:p>
    <w:p w:rsidR="0037766F" w:rsidRDefault="0080313E" w:rsidP="0037766F">
      <w:pPr>
        <w:shd w:val="clear" w:color="auto" w:fill="FFFFFF"/>
        <w:spacing w:after="0" w:line="240" w:lineRule="auto"/>
        <w:ind w:firstLine="709"/>
        <w:jc w:val="both"/>
        <w:rPr>
          <w:rFonts w:asciiTheme="majorBidi" w:eastAsia="Times New Roman" w:hAnsiTheme="majorBidi" w:cstheme="majorBidi"/>
          <w:sz w:val="24"/>
          <w:szCs w:val="24"/>
          <w:lang w:val="uk-UA" w:eastAsia="ru-RU"/>
        </w:rPr>
      </w:pPr>
      <w:r w:rsidRPr="00260069">
        <w:rPr>
          <w:rFonts w:asciiTheme="majorBidi" w:eastAsia="Times New Roman" w:hAnsiTheme="majorBidi" w:cstheme="majorBidi"/>
          <w:sz w:val="24"/>
          <w:szCs w:val="24"/>
          <w:lang w:val="uk-UA" w:eastAsia="ru-RU"/>
        </w:rPr>
        <w:t xml:space="preserve">- </w:t>
      </w:r>
      <w:r w:rsidR="0037766F" w:rsidRPr="00260069">
        <w:rPr>
          <w:rFonts w:asciiTheme="majorBidi" w:eastAsia="Times New Roman" w:hAnsiTheme="majorBidi" w:cstheme="majorBidi"/>
          <w:sz w:val="24"/>
          <w:szCs w:val="24"/>
          <w:lang w:val="uk-UA" w:eastAsia="ru-RU"/>
        </w:rPr>
        <w:t>на</w:t>
      </w:r>
      <w:r w:rsidR="00BB1F6F">
        <w:rPr>
          <w:rFonts w:asciiTheme="majorBidi" w:eastAsia="Times New Roman" w:hAnsiTheme="majorBidi" w:cstheme="majorBidi"/>
          <w:sz w:val="24"/>
          <w:szCs w:val="24"/>
          <w:lang w:val="uk-UA" w:eastAsia="ru-RU"/>
        </w:rPr>
        <w:t xml:space="preserve"> </w:t>
      </w:r>
      <w:r w:rsidR="00B4671D">
        <w:rPr>
          <w:rFonts w:asciiTheme="majorBidi" w:eastAsia="Times New Roman" w:hAnsiTheme="majorBidi" w:cstheme="majorBidi"/>
          <w:sz w:val="24"/>
          <w:szCs w:val="24"/>
          <w:lang w:val="uk-UA" w:eastAsia="ru-RU"/>
        </w:rPr>
        <w:t>4</w:t>
      </w:r>
      <w:r w:rsidR="00BB1F6F">
        <w:rPr>
          <w:rFonts w:asciiTheme="majorBidi" w:eastAsia="Times New Roman" w:hAnsiTheme="majorBidi" w:cstheme="majorBidi"/>
          <w:sz w:val="24"/>
          <w:szCs w:val="24"/>
          <w:lang w:val="uk-UA" w:eastAsia="ru-RU"/>
        </w:rPr>
        <w:t xml:space="preserve"> </w:t>
      </w:r>
      <w:r w:rsidR="0037766F" w:rsidRPr="00260069">
        <w:rPr>
          <w:rFonts w:asciiTheme="majorBidi" w:eastAsia="Times New Roman" w:hAnsiTheme="majorBidi" w:cstheme="majorBidi"/>
          <w:sz w:val="24"/>
          <w:szCs w:val="24"/>
          <w:lang w:val="uk-UA" w:eastAsia="ru-RU"/>
        </w:rPr>
        <w:t>запит</w:t>
      </w:r>
      <w:r w:rsidR="008434E2">
        <w:rPr>
          <w:rFonts w:asciiTheme="majorBidi" w:eastAsia="Times New Roman" w:hAnsiTheme="majorBidi" w:cstheme="majorBidi"/>
          <w:sz w:val="24"/>
          <w:szCs w:val="24"/>
          <w:lang w:val="uk-UA" w:eastAsia="ru-RU"/>
        </w:rPr>
        <w:t>и</w:t>
      </w:r>
      <w:r w:rsidR="0037766F" w:rsidRPr="00260069">
        <w:rPr>
          <w:rFonts w:asciiTheme="majorBidi" w:eastAsia="Times New Roman" w:hAnsiTheme="majorBidi" w:cstheme="majorBidi"/>
          <w:sz w:val="24"/>
          <w:szCs w:val="24"/>
          <w:lang w:val="uk-UA" w:eastAsia="ru-RU"/>
        </w:rPr>
        <w:t xml:space="preserve"> роз’яснено, що в</w:t>
      </w:r>
      <w:r w:rsidR="00BB1F6F">
        <w:rPr>
          <w:rFonts w:asciiTheme="majorBidi" w:eastAsia="Times New Roman" w:hAnsiTheme="majorBidi" w:cstheme="majorBidi"/>
          <w:sz w:val="24"/>
          <w:szCs w:val="24"/>
          <w:lang w:val="uk-UA" w:eastAsia="ru-RU"/>
        </w:rPr>
        <w:t>они</w:t>
      </w:r>
      <w:r w:rsidR="0037766F" w:rsidRPr="00260069">
        <w:rPr>
          <w:rFonts w:asciiTheme="majorBidi" w:eastAsia="Times New Roman" w:hAnsiTheme="majorBidi" w:cstheme="majorBidi"/>
          <w:sz w:val="24"/>
          <w:szCs w:val="24"/>
          <w:lang w:val="uk-UA" w:eastAsia="ru-RU"/>
        </w:rPr>
        <w:t xml:space="preserve"> не належ</w:t>
      </w:r>
      <w:r w:rsidR="00AB2C34" w:rsidRPr="00260069">
        <w:rPr>
          <w:rFonts w:asciiTheme="majorBidi" w:eastAsia="Times New Roman" w:hAnsiTheme="majorBidi" w:cstheme="majorBidi"/>
          <w:sz w:val="24"/>
          <w:szCs w:val="24"/>
          <w:lang w:val="uk-UA" w:eastAsia="ru-RU"/>
        </w:rPr>
        <w:t>и</w:t>
      </w:r>
      <w:r w:rsidR="0037766F" w:rsidRPr="00260069">
        <w:rPr>
          <w:rFonts w:asciiTheme="majorBidi" w:eastAsia="Times New Roman" w:hAnsiTheme="majorBidi" w:cstheme="majorBidi"/>
          <w:sz w:val="24"/>
          <w:szCs w:val="24"/>
          <w:lang w:val="uk-UA" w:eastAsia="ru-RU"/>
        </w:rPr>
        <w:t>ть до сфери дії Закону України «Про доступ до публічної інформації» та надано інформацію по справі, як учасник</w:t>
      </w:r>
      <w:r w:rsidR="00BB1F6F">
        <w:rPr>
          <w:rFonts w:asciiTheme="majorBidi" w:eastAsia="Times New Roman" w:hAnsiTheme="majorBidi" w:cstheme="majorBidi"/>
          <w:sz w:val="24"/>
          <w:szCs w:val="24"/>
          <w:lang w:val="uk-UA" w:eastAsia="ru-RU"/>
        </w:rPr>
        <w:t>ам</w:t>
      </w:r>
      <w:r w:rsidR="0037766F" w:rsidRPr="00260069">
        <w:rPr>
          <w:rFonts w:asciiTheme="majorBidi" w:eastAsia="Times New Roman" w:hAnsiTheme="majorBidi" w:cstheme="majorBidi"/>
          <w:sz w:val="24"/>
          <w:szCs w:val="24"/>
          <w:lang w:val="uk-UA" w:eastAsia="ru-RU"/>
        </w:rPr>
        <w:t xml:space="preserve"> судового розгляду</w:t>
      </w:r>
      <w:r w:rsidR="00BB1F6F">
        <w:rPr>
          <w:rFonts w:asciiTheme="majorBidi" w:eastAsia="Times New Roman" w:hAnsiTheme="majorBidi" w:cstheme="majorBidi"/>
          <w:sz w:val="24"/>
          <w:szCs w:val="24"/>
          <w:lang w:val="uk-UA" w:eastAsia="ru-RU"/>
        </w:rPr>
        <w:t>;</w:t>
      </w:r>
    </w:p>
    <w:p w:rsidR="00B4671D" w:rsidRPr="00A240B6" w:rsidRDefault="00B4671D" w:rsidP="0037766F">
      <w:pPr>
        <w:shd w:val="clear" w:color="auto" w:fill="FFFFFF"/>
        <w:spacing w:after="0" w:line="240" w:lineRule="auto"/>
        <w:ind w:firstLine="709"/>
        <w:jc w:val="both"/>
        <w:rPr>
          <w:rFonts w:asciiTheme="majorBidi" w:eastAsia="Times New Roman" w:hAnsiTheme="majorBidi" w:cstheme="majorBidi"/>
          <w:sz w:val="24"/>
          <w:szCs w:val="24"/>
          <w:lang w:val="uk-UA" w:eastAsia="ru-RU"/>
        </w:rPr>
      </w:pPr>
      <w:r w:rsidRPr="00A240B6">
        <w:rPr>
          <w:rFonts w:asciiTheme="majorBidi" w:eastAsia="Times New Roman" w:hAnsiTheme="majorBidi" w:cstheme="majorBidi"/>
          <w:sz w:val="24"/>
          <w:szCs w:val="24"/>
          <w:lang w:val="uk-UA" w:eastAsia="ru-RU"/>
        </w:rPr>
        <w:t xml:space="preserve"> - на 1 запит відмовлено в отриманні копії судового рішення, оскільки </w:t>
      </w:r>
      <w:r w:rsidR="00A240B6" w:rsidRPr="00A240B6">
        <w:rPr>
          <w:rFonts w:asciiTheme="majorBidi" w:eastAsia="Times New Roman" w:hAnsiTheme="majorBidi" w:cstheme="majorBidi"/>
          <w:sz w:val="24"/>
          <w:szCs w:val="24"/>
          <w:lang w:val="uk-UA" w:eastAsia="ru-RU"/>
        </w:rPr>
        <w:t>в</w:t>
      </w:r>
      <w:r w:rsidRPr="00A240B6">
        <w:rPr>
          <w:rFonts w:asciiTheme="majorBidi" w:eastAsia="Times New Roman" w:hAnsiTheme="majorBidi" w:cstheme="majorBidi"/>
          <w:sz w:val="24"/>
          <w:szCs w:val="24"/>
          <w:lang w:val="uk-UA" w:eastAsia="ru-RU"/>
        </w:rPr>
        <w:t xml:space="preserve"> запит</w:t>
      </w:r>
      <w:r w:rsidR="00A240B6" w:rsidRPr="00A240B6">
        <w:rPr>
          <w:rFonts w:asciiTheme="majorBidi" w:eastAsia="Times New Roman" w:hAnsiTheme="majorBidi" w:cstheme="majorBidi"/>
          <w:sz w:val="24"/>
          <w:szCs w:val="24"/>
          <w:lang w:val="uk-UA" w:eastAsia="ru-RU"/>
        </w:rPr>
        <w:t>і</w:t>
      </w:r>
      <w:r w:rsidRPr="00A240B6">
        <w:rPr>
          <w:rFonts w:asciiTheme="majorBidi" w:eastAsia="Times New Roman" w:hAnsiTheme="majorBidi" w:cstheme="majorBidi"/>
          <w:sz w:val="24"/>
          <w:szCs w:val="24"/>
          <w:lang w:val="uk-UA" w:eastAsia="ru-RU"/>
        </w:rPr>
        <w:t xml:space="preserve"> відсутня інформація </w:t>
      </w:r>
      <w:r w:rsidR="00A240B6" w:rsidRPr="00A240B6">
        <w:rPr>
          <w:rFonts w:asciiTheme="majorBidi" w:eastAsia="Times New Roman" w:hAnsiTheme="majorBidi" w:cstheme="majorBidi"/>
          <w:sz w:val="24"/>
          <w:szCs w:val="24"/>
          <w:lang w:val="uk-UA" w:eastAsia="ru-RU"/>
        </w:rPr>
        <w:t xml:space="preserve">про запитувача </w:t>
      </w:r>
      <w:r w:rsidRPr="00A240B6">
        <w:rPr>
          <w:rFonts w:asciiTheme="majorBidi" w:eastAsia="Times New Roman" w:hAnsiTheme="majorBidi" w:cstheme="majorBidi"/>
          <w:sz w:val="24"/>
          <w:szCs w:val="24"/>
          <w:lang w:val="uk-UA" w:eastAsia="ru-RU"/>
        </w:rPr>
        <w:t xml:space="preserve">щодо </w:t>
      </w:r>
      <w:r w:rsidR="00A240B6" w:rsidRPr="00A240B6">
        <w:rPr>
          <w:rFonts w:asciiTheme="majorBidi" w:eastAsia="Times New Roman" w:hAnsiTheme="majorBidi" w:cstheme="majorBidi"/>
          <w:sz w:val="24"/>
          <w:szCs w:val="24"/>
          <w:lang w:val="uk-UA" w:eastAsia="ru-RU"/>
        </w:rPr>
        <w:t xml:space="preserve">необхідності та можливості отримання ним копії судового рішення </w:t>
      </w:r>
      <w:r w:rsidRPr="00A240B6">
        <w:rPr>
          <w:rFonts w:asciiTheme="majorBidi" w:eastAsia="Times New Roman" w:hAnsiTheme="majorBidi" w:cstheme="majorBidi"/>
          <w:sz w:val="24"/>
          <w:szCs w:val="24"/>
          <w:lang w:val="uk-UA" w:eastAsia="ru-RU"/>
        </w:rPr>
        <w:t>згідно вимог КАС України;</w:t>
      </w:r>
    </w:p>
    <w:p w:rsidR="00A240B6" w:rsidRPr="00A240B6" w:rsidRDefault="00B4671D" w:rsidP="0037766F">
      <w:pPr>
        <w:shd w:val="clear" w:color="auto" w:fill="FFFFFF"/>
        <w:spacing w:after="0" w:line="240" w:lineRule="auto"/>
        <w:ind w:firstLine="709"/>
        <w:jc w:val="both"/>
        <w:rPr>
          <w:rFonts w:asciiTheme="majorBidi" w:eastAsia="Times New Roman" w:hAnsiTheme="majorBidi" w:cstheme="majorBidi"/>
          <w:sz w:val="24"/>
          <w:szCs w:val="24"/>
          <w:lang w:val="uk-UA" w:eastAsia="ru-RU"/>
        </w:rPr>
      </w:pPr>
      <w:r>
        <w:rPr>
          <w:rFonts w:asciiTheme="majorBidi" w:eastAsia="Times New Roman" w:hAnsiTheme="majorBidi" w:cstheme="majorBidi"/>
          <w:sz w:val="24"/>
          <w:szCs w:val="24"/>
          <w:lang w:val="uk-UA" w:eastAsia="ru-RU"/>
        </w:rPr>
        <w:lastRenderedPageBreak/>
        <w:t xml:space="preserve">- </w:t>
      </w:r>
      <w:r w:rsidR="00BB1F6F">
        <w:rPr>
          <w:rFonts w:asciiTheme="majorBidi" w:eastAsia="Times New Roman" w:hAnsiTheme="majorBidi" w:cstheme="majorBidi"/>
          <w:sz w:val="24"/>
          <w:szCs w:val="24"/>
          <w:lang w:val="uk-UA" w:eastAsia="ru-RU"/>
        </w:rPr>
        <w:t xml:space="preserve">на 1 запит роз’яснено, що Луганський окружний </w:t>
      </w:r>
      <w:r>
        <w:rPr>
          <w:rFonts w:asciiTheme="majorBidi" w:eastAsia="Times New Roman" w:hAnsiTheme="majorBidi" w:cstheme="majorBidi"/>
          <w:sz w:val="24"/>
          <w:szCs w:val="24"/>
          <w:lang w:val="uk-UA" w:eastAsia="ru-RU"/>
        </w:rPr>
        <w:t>адміністративний</w:t>
      </w:r>
      <w:r w:rsidR="00BB1F6F">
        <w:rPr>
          <w:rFonts w:asciiTheme="majorBidi" w:eastAsia="Times New Roman" w:hAnsiTheme="majorBidi" w:cstheme="majorBidi"/>
          <w:sz w:val="24"/>
          <w:szCs w:val="24"/>
          <w:lang w:val="uk-UA" w:eastAsia="ru-RU"/>
        </w:rPr>
        <w:t xml:space="preserve"> суд не є розпорядником </w:t>
      </w:r>
      <w:r>
        <w:rPr>
          <w:rFonts w:asciiTheme="majorBidi" w:eastAsia="Times New Roman" w:hAnsiTheme="majorBidi" w:cstheme="majorBidi"/>
          <w:sz w:val="24"/>
          <w:szCs w:val="24"/>
          <w:lang w:val="uk-UA" w:eastAsia="ru-RU"/>
        </w:rPr>
        <w:t xml:space="preserve">запитуваної інформації </w:t>
      </w:r>
      <w:r w:rsidR="00A240B6">
        <w:rPr>
          <w:rFonts w:asciiTheme="majorBidi" w:eastAsia="Times New Roman" w:hAnsiTheme="majorBidi" w:cstheme="majorBidi"/>
          <w:sz w:val="24"/>
          <w:szCs w:val="24"/>
          <w:lang w:val="uk-UA" w:eastAsia="ru-RU"/>
        </w:rPr>
        <w:t xml:space="preserve">та повідомлено про </w:t>
      </w:r>
      <w:r w:rsidR="00A240B6" w:rsidRPr="00A240B6">
        <w:rPr>
          <w:rFonts w:asciiTheme="majorBidi" w:eastAsia="Times New Roman" w:hAnsiTheme="majorBidi" w:cstheme="majorBidi"/>
          <w:sz w:val="24"/>
          <w:szCs w:val="24"/>
          <w:lang w:val="uk-UA" w:eastAsia="ru-RU"/>
        </w:rPr>
        <w:t xml:space="preserve">наявну законодавчо визначену процедуру «Розлучення </w:t>
      </w:r>
      <w:r w:rsidRPr="00A240B6">
        <w:rPr>
          <w:rFonts w:asciiTheme="majorBidi" w:eastAsia="Times New Roman" w:hAnsiTheme="majorBidi" w:cstheme="majorBidi"/>
          <w:sz w:val="24"/>
          <w:szCs w:val="24"/>
          <w:lang w:val="uk-UA" w:eastAsia="ru-RU"/>
        </w:rPr>
        <w:t>онлайн</w:t>
      </w:r>
      <w:r w:rsidR="00A240B6" w:rsidRPr="00A240B6">
        <w:rPr>
          <w:rFonts w:asciiTheme="majorBidi" w:eastAsia="Times New Roman" w:hAnsiTheme="majorBidi" w:cstheme="majorBidi"/>
          <w:sz w:val="24"/>
          <w:szCs w:val="24"/>
          <w:lang w:val="uk-UA" w:eastAsia="ru-RU"/>
        </w:rPr>
        <w:t>».</w:t>
      </w:r>
      <w:r w:rsidRPr="00A240B6">
        <w:rPr>
          <w:rFonts w:asciiTheme="majorBidi" w:eastAsia="Times New Roman" w:hAnsiTheme="majorBidi" w:cstheme="majorBidi"/>
          <w:sz w:val="24"/>
          <w:szCs w:val="24"/>
          <w:lang w:val="uk-UA" w:eastAsia="ru-RU"/>
        </w:rPr>
        <w:t xml:space="preserve"> </w:t>
      </w:r>
    </w:p>
    <w:p w:rsidR="00B4671D" w:rsidRDefault="0037766F" w:rsidP="0037766F">
      <w:pPr>
        <w:shd w:val="clear" w:color="auto" w:fill="FFFFFF"/>
        <w:spacing w:after="0" w:line="240" w:lineRule="auto"/>
        <w:ind w:firstLine="709"/>
        <w:jc w:val="both"/>
        <w:rPr>
          <w:rFonts w:asciiTheme="majorBidi" w:eastAsia="Times New Roman" w:hAnsiTheme="majorBidi" w:cstheme="majorBidi"/>
          <w:sz w:val="24"/>
          <w:szCs w:val="24"/>
          <w:lang w:val="uk-UA" w:eastAsia="ru-RU"/>
        </w:rPr>
      </w:pPr>
      <w:r w:rsidRPr="00A240B6">
        <w:rPr>
          <w:rFonts w:asciiTheme="majorBidi" w:eastAsia="Times New Roman" w:hAnsiTheme="majorBidi" w:cstheme="majorBidi"/>
          <w:sz w:val="24"/>
          <w:szCs w:val="24"/>
          <w:lang w:val="uk-UA" w:eastAsia="ru-RU"/>
        </w:rPr>
        <w:t xml:space="preserve">Усі запити на отримання публічної інформації опрацьовані </w:t>
      </w:r>
      <w:r w:rsidR="00825AC4" w:rsidRPr="0037766F">
        <w:rPr>
          <w:rFonts w:asciiTheme="majorBidi" w:eastAsia="Times New Roman" w:hAnsiTheme="majorBidi" w:cstheme="majorBidi"/>
          <w:sz w:val="24"/>
          <w:szCs w:val="24"/>
          <w:lang w:val="uk-UA" w:eastAsia="ru-RU"/>
        </w:rPr>
        <w:t>належним чином</w:t>
      </w:r>
      <w:r w:rsidR="00825AC4">
        <w:rPr>
          <w:rFonts w:asciiTheme="majorBidi" w:eastAsia="Times New Roman" w:hAnsiTheme="majorBidi" w:cstheme="majorBidi"/>
          <w:sz w:val="24"/>
          <w:szCs w:val="24"/>
          <w:lang w:val="uk-UA" w:eastAsia="ru-RU"/>
        </w:rPr>
        <w:t>,</w:t>
      </w:r>
      <w:r w:rsidR="00825AC4" w:rsidRPr="0037766F">
        <w:rPr>
          <w:rFonts w:asciiTheme="majorBidi" w:eastAsia="Times New Roman" w:hAnsiTheme="majorBidi" w:cstheme="majorBidi"/>
          <w:sz w:val="24"/>
          <w:szCs w:val="24"/>
          <w:lang w:val="uk-UA" w:eastAsia="ru-RU"/>
        </w:rPr>
        <w:t xml:space="preserve"> </w:t>
      </w:r>
      <w:r w:rsidRPr="0037766F">
        <w:rPr>
          <w:rFonts w:asciiTheme="majorBidi" w:eastAsia="Times New Roman" w:hAnsiTheme="majorBidi" w:cstheme="majorBidi"/>
          <w:sz w:val="24"/>
          <w:szCs w:val="24"/>
          <w:lang w:val="uk-UA" w:eastAsia="ru-RU"/>
        </w:rPr>
        <w:t>у повному обсязі</w:t>
      </w:r>
      <w:r w:rsidR="00825AC4">
        <w:rPr>
          <w:rFonts w:asciiTheme="majorBidi" w:eastAsia="Times New Roman" w:hAnsiTheme="majorBidi" w:cstheme="majorBidi"/>
          <w:sz w:val="24"/>
          <w:szCs w:val="24"/>
          <w:lang w:val="uk-UA" w:eastAsia="ru-RU"/>
        </w:rPr>
        <w:t xml:space="preserve"> та</w:t>
      </w:r>
      <w:r w:rsidRPr="0037766F">
        <w:rPr>
          <w:rFonts w:asciiTheme="majorBidi" w:eastAsia="Times New Roman" w:hAnsiTheme="majorBidi" w:cstheme="majorBidi"/>
          <w:sz w:val="24"/>
          <w:szCs w:val="24"/>
          <w:lang w:val="uk-UA" w:eastAsia="ru-RU"/>
        </w:rPr>
        <w:t xml:space="preserve"> у встановлений законом термін. </w:t>
      </w:r>
    </w:p>
    <w:p w:rsidR="0037766F" w:rsidRPr="0037766F" w:rsidRDefault="0037766F" w:rsidP="0037766F">
      <w:pPr>
        <w:shd w:val="clear" w:color="auto" w:fill="FFFFFF"/>
        <w:spacing w:after="0" w:line="240" w:lineRule="auto"/>
        <w:ind w:firstLine="709"/>
        <w:jc w:val="both"/>
        <w:rPr>
          <w:rFonts w:asciiTheme="majorBidi" w:eastAsia="Times New Roman" w:hAnsiTheme="majorBidi" w:cstheme="majorBidi"/>
          <w:sz w:val="24"/>
          <w:szCs w:val="24"/>
          <w:lang w:val="uk-UA" w:eastAsia="ru-RU"/>
        </w:rPr>
      </w:pPr>
      <w:r w:rsidRPr="0037766F">
        <w:rPr>
          <w:rFonts w:asciiTheme="majorBidi" w:eastAsia="Times New Roman" w:hAnsiTheme="majorBidi" w:cstheme="majorBidi"/>
          <w:sz w:val="24"/>
          <w:szCs w:val="24"/>
          <w:lang w:val="uk-UA" w:eastAsia="ru-RU"/>
        </w:rPr>
        <w:t>Відповіді надіслані на зазначені запитувачами у запитах електронні адреси</w:t>
      </w:r>
      <w:r w:rsidR="00BB1F6F">
        <w:rPr>
          <w:rFonts w:asciiTheme="majorBidi" w:eastAsia="Times New Roman" w:hAnsiTheme="majorBidi" w:cstheme="majorBidi"/>
          <w:sz w:val="24"/>
          <w:szCs w:val="24"/>
          <w:lang w:val="uk-UA" w:eastAsia="ru-RU"/>
        </w:rPr>
        <w:t xml:space="preserve"> (п’ятнадцять відповідей)</w:t>
      </w:r>
      <w:r w:rsidR="00626E72">
        <w:rPr>
          <w:rFonts w:asciiTheme="majorBidi" w:eastAsia="Times New Roman" w:hAnsiTheme="majorBidi" w:cstheme="majorBidi"/>
          <w:sz w:val="24"/>
          <w:szCs w:val="24"/>
          <w:lang w:val="uk-UA" w:eastAsia="ru-RU"/>
        </w:rPr>
        <w:t xml:space="preserve"> або поштову адресу</w:t>
      </w:r>
      <w:r w:rsidR="00BB1F6F">
        <w:rPr>
          <w:rFonts w:asciiTheme="majorBidi" w:eastAsia="Times New Roman" w:hAnsiTheme="majorBidi" w:cstheme="majorBidi"/>
          <w:sz w:val="24"/>
          <w:szCs w:val="24"/>
          <w:lang w:val="uk-UA" w:eastAsia="ru-RU"/>
        </w:rPr>
        <w:t xml:space="preserve"> (п’ять відповідей)</w:t>
      </w:r>
      <w:r w:rsidRPr="0037766F">
        <w:rPr>
          <w:rFonts w:asciiTheme="majorBidi" w:eastAsia="Times New Roman" w:hAnsiTheme="majorBidi" w:cstheme="majorBidi"/>
          <w:sz w:val="24"/>
          <w:szCs w:val="24"/>
          <w:lang w:val="uk-UA" w:eastAsia="ru-RU"/>
        </w:rPr>
        <w:t xml:space="preserve">.  </w:t>
      </w:r>
    </w:p>
    <w:p w:rsidR="0037766F" w:rsidRDefault="0037766F" w:rsidP="0037766F">
      <w:pPr>
        <w:shd w:val="clear" w:color="auto" w:fill="FFFFFF"/>
        <w:spacing w:after="0" w:line="240" w:lineRule="auto"/>
        <w:ind w:firstLine="709"/>
        <w:jc w:val="both"/>
        <w:rPr>
          <w:rFonts w:asciiTheme="majorBidi" w:eastAsia="Times New Roman" w:hAnsiTheme="majorBidi" w:cstheme="majorBidi"/>
          <w:sz w:val="24"/>
          <w:szCs w:val="24"/>
          <w:lang w:val="uk-UA" w:eastAsia="ru-RU"/>
        </w:rPr>
      </w:pPr>
      <w:r w:rsidRPr="0037766F">
        <w:rPr>
          <w:rFonts w:asciiTheme="majorBidi" w:eastAsia="Times New Roman" w:hAnsiTheme="majorBidi" w:cstheme="majorBidi"/>
          <w:sz w:val="24"/>
          <w:szCs w:val="24"/>
          <w:lang w:val="uk-UA" w:eastAsia="ru-RU"/>
        </w:rPr>
        <w:t>У звітному періоді випадків оскарження в суді рішень, прийнятих за результатами розгляду запитів на отримання публічної інформації та відмов у задоволені запитів не було.</w:t>
      </w:r>
    </w:p>
    <w:p w:rsidR="00C82C3F" w:rsidRPr="00B51573" w:rsidRDefault="00C82C3F" w:rsidP="00C82C3F">
      <w:pPr>
        <w:shd w:val="clear" w:color="auto" w:fill="FFFFFF"/>
        <w:spacing w:after="0" w:line="240" w:lineRule="auto"/>
        <w:ind w:firstLine="360"/>
        <w:jc w:val="both"/>
        <w:rPr>
          <w:rFonts w:asciiTheme="majorBidi" w:eastAsia="Times New Roman" w:hAnsiTheme="majorBidi" w:cstheme="majorBidi"/>
          <w:sz w:val="24"/>
          <w:szCs w:val="24"/>
          <w:lang w:eastAsia="ru-RU"/>
        </w:rPr>
      </w:pPr>
      <w:r w:rsidRPr="00B51573">
        <w:rPr>
          <w:rFonts w:asciiTheme="majorBidi" w:eastAsia="Times New Roman" w:hAnsiTheme="majorBidi" w:cstheme="majorBidi"/>
          <w:b/>
          <w:bCs/>
          <w:sz w:val="24"/>
          <w:szCs w:val="24"/>
          <w:lang w:val="uk-UA" w:eastAsia="ru-RU"/>
        </w:rPr>
        <w:t> </w:t>
      </w:r>
      <w:r w:rsidRPr="00B51573">
        <w:rPr>
          <w:rFonts w:asciiTheme="majorBidi" w:eastAsia="Times New Roman" w:hAnsiTheme="majorBidi" w:cstheme="majorBidi"/>
          <w:sz w:val="24"/>
          <w:szCs w:val="24"/>
          <w:lang w:val="uk-UA" w:eastAsia="ru-RU"/>
        </w:rPr>
        <w:t> </w:t>
      </w:r>
    </w:p>
    <w:p w:rsidR="00714CFB" w:rsidRDefault="00714CFB" w:rsidP="00714CFB">
      <w:pPr>
        <w:shd w:val="clear" w:color="auto" w:fill="FFFFFF"/>
        <w:spacing w:after="0" w:line="240" w:lineRule="auto"/>
        <w:ind w:firstLine="709"/>
        <w:jc w:val="both"/>
        <w:rPr>
          <w:rFonts w:asciiTheme="majorBidi" w:eastAsia="Times New Roman" w:hAnsiTheme="majorBidi" w:cstheme="majorBidi"/>
          <w:sz w:val="24"/>
          <w:szCs w:val="24"/>
          <w:lang w:val="uk-UA" w:eastAsia="ru-RU"/>
        </w:rPr>
      </w:pPr>
      <w:r w:rsidRPr="00714CFB">
        <w:rPr>
          <w:rFonts w:asciiTheme="majorBidi" w:eastAsia="Times New Roman" w:hAnsiTheme="majorBidi" w:cstheme="majorBidi"/>
          <w:sz w:val="24"/>
          <w:szCs w:val="24"/>
          <w:lang w:val="uk-UA" w:eastAsia="ru-RU"/>
        </w:rPr>
        <w:t xml:space="preserve">З аналізу доступу до публічної інформації вбачається, що Революція Гідності викликала сплеск громадянської активності у нашій країні в цілому, особливо до судової реформи в Україні, у тому числі, з приводу проходження суддями публічної служби на фоні внесених змін до діючого законодавства, шляхом посилення ролі діючих громадських і політичних об’єднань, а також зростання поінформованості суспільства щодо правових можливостей такого доступу. Наявність такого суспільного інтересу свідчить про громадський контроль за дотриманням законів, передусім суб’єктами владних повноважень, на захисті яких </w:t>
      </w:r>
      <w:r w:rsidR="00B4671D">
        <w:rPr>
          <w:rFonts w:asciiTheme="majorBidi" w:eastAsia="Times New Roman" w:hAnsiTheme="majorBidi" w:cstheme="majorBidi"/>
          <w:sz w:val="24"/>
          <w:szCs w:val="24"/>
          <w:lang w:val="uk-UA" w:eastAsia="ru-RU"/>
        </w:rPr>
        <w:t xml:space="preserve">і </w:t>
      </w:r>
      <w:r w:rsidRPr="00714CFB">
        <w:rPr>
          <w:rFonts w:asciiTheme="majorBidi" w:eastAsia="Times New Roman" w:hAnsiTheme="majorBidi" w:cstheme="majorBidi"/>
          <w:sz w:val="24"/>
          <w:szCs w:val="24"/>
          <w:lang w:val="uk-UA" w:eastAsia="ru-RU"/>
        </w:rPr>
        <w:t>стоїть адміністративна юстиція.</w:t>
      </w:r>
    </w:p>
    <w:p w:rsidR="00714CFB" w:rsidRPr="00714CFB" w:rsidRDefault="00714CFB" w:rsidP="00714CFB">
      <w:pPr>
        <w:shd w:val="clear" w:color="auto" w:fill="FFFFFF"/>
        <w:spacing w:after="0" w:line="240" w:lineRule="auto"/>
        <w:ind w:firstLine="709"/>
        <w:jc w:val="both"/>
        <w:rPr>
          <w:rFonts w:asciiTheme="majorBidi" w:eastAsia="Times New Roman" w:hAnsiTheme="majorBidi" w:cstheme="majorBidi"/>
          <w:sz w:val="24"/>
          <w:szCs w:val="24"/>
          <w:lang w:val="uk-UA" w:eastAsia="ru-RU"/>
        </w:rPr>
      </w:pPr>
    </w:p>
    <w:p w:rsidR="00714CFB" w:rsidRDefault="00714CFB" w:rsidP="00714CFB">
      <w:pPr>
        <w:shd w:val="clear" w:color="auto" w:fill="FFFFFF"/>
        <w:spacing w:after="0" w:line="240" w:lineRule="auto"/>
        <w:ind w:firstLine="709"/>
        <w:jc w:val="both"/>
        <w:rPr>
          <w:rFonts w:asciiTheme="majorBidi" w:eastAsia="Times New Roman" w:hAnsiTheme="majorBidi" w:cstheme="majorBidi"/>
          <w:sz w:val="24"/>
          <w:szCs w:val="24"/>
          <w:lang w:val="uk-UA" w:eastAsia="ru-RU"/>
        </w:rPr>
      </w:pPr>
      <w:r w:rsidRPr="00714CFB">
        <w:rPr>
          <w:rFonts w:asciiTheme="majorBidi" w:eastAsia="Times New Roman" w:hAnsiTheme="majorBidi" w:cstheme="majorBidi"/>
          <w:sz w:val="24"/>
          <w:szCs w:val="24"/>
          <w:lang w:val="uk-UA" w:eastAsia="ru-RU"/>
        </w:rPr>
        <w:t>З огляду на викладене, Луганський окружний адміністративний суд є прозорим та відкритим у своїй діяльності.</w:t>
      </w:r>
    </w:p>
    <w:p w:rsidR="00714CFB" w:rsidRPr="00714CFB" w:rsidRDefault="00714CFB" w:rsidP="00714CFB">
      <w:pPr>
        <w:shd w:val="clear" w:color="auto" w:fill="FFFFFF"/>
        <w:spacing w:after="0" w:line="240" w:lineRule="auto"/>
        <w:ind w:firstLine="709"/>
        <w:jc w:val="both"/>
        <w:rPr>
          <w:rFonts w:asciiTheme="majorBidi" w:eastAsia="Times New Roman" w:hAnsiTheme="majorBidi" w:cstheme="majorBidi"/>
          <w:sz w:val="24"/>
          <w:szCs w:val="24"/>
          <w:lang w:val="uk-UA" w:eastAsia="ru-RU"/>
        </w:rPr>
      </w:pPr>
    </w:p>
    <w:p w:rsidR="00714CFB" w:rsidRPr="00714CFB" w:rsidRDefault="00714CFB" w:rsidP="00714CFB">
      <w:pPr>
        <w:shd w:val="clear" w:color="auto" w:fill="FFFFFF"/>
        <w:spacing w:after="0" w:line="240" w:lineRule="auto"/>
        <w:ind w:firstLine="709"/>
        <w:jc w:val="right"/>
        <w:rPr>
          <w:rFonts w:asciiTheme="majorBidi" w:eastAsia="Times New Roman" w:hAnsiTheme="majorBidi" w:cstheme="majorBidi"/>
          <w:sz w:val="24"/>
          <w:szCs w:val="24"/>
          <w:lang w:val="uk-UA" w:eastAsia="ru-RU"/>
        </w:rPr>
      </w:pPr>
      <w:r w:rsidRPr="00714CFB">
        <w:rPr>
          <w:rFonts w:asciiTheme="majorBidi" w:eastAsia="Times New Roman" w:hAnsiTheme="majorBidi" w:cstheme="majorBidi"/>
          <w:sz w:val="24"/>
          <w:szCs w:val="24"/>
          <w:lang w:val="uk-UA" w:eastAsia="ru-RU"/>
        </w:rPr>
        <w:t>  Відділ діловодства та обліку</w:t>
      </w:r>
    </w:p>
    <w:p w:rsidR="00714CFB" w:rsidRPr="00714CFB" w:rsidRDefault="00714CFB" w:rsidP="00714CFB">
      <w:pPr>
        <w:shd w:val="clear" w:color="auto" w:fill="FFFFFF"/>
        <w:spacing w:after="0" w:line="240" w:lineRule="auto"/>
        <w:ind w:firstLine="709"/>
        <w:jc w:val="right"/>
        <w:rPr>
          <w:rFonts w:asciiTheme="majorBidi" w:eastAsia="Times New Roman" w:hAnsiTheme="majorBidi" w:cstheme="majorBidi"/>
          <w:sz w:val="24"/>
          <w:szCs w:val="24"/>
          <w:lang w:val="uk-UA" w:eastAsia="ru-RU"/>
        </w:rPr>
      </w:pPr>
      <w:r w:rsidRPr="00714CFB">
        <w:rPr>
          <w:rFonts w:asciiTheme="majorBidi" w:eastAsia="Times New Roman" w:hAnsiTheme="majorBidi" w:cstheme="majorBidi"/>
          <w:sz w:val="24"/>
          <w:szCs w:val="24"/>
          <w:lang w:val="uk-UA" w:eastAsia="ru-RU"/>
        </w:rPr>
        <w:t>звернень громадян (канцелярія)</w:t>
      </w:r>
    </w:p>
    <w:p w:rsidR="00714CFB" w:rsidRPr="00714CFB" w:rsidRDefault="00714CFB" w:rsidP="00714CFB">
      <w:pPr>
        <w:jc w:val="right"/>
        <w:rPr>
          <w:rFonts w:ascii="Calibri" w:eastAsia="Calibri" w:hAnsi="Calibri" w:cs="Times New Roman"/>
          <w:lang w:val="uk-UA"/>
        </w:rPr>
      </w:pPr>
    </w:p>
    <w:p w:rsidR="00CC3B30" w:rsidRPr="00714CFB" w:rsidRDefault="00A240B6" w:rsidP="00714CFB">
      <w:pPr>
        <w:shd w:val="clear" w:color="auto" w:fill="FFFFFF"/>
        <w:spacing w:after="0" w:line="240" w:lineRule="auto"/>
        <w:jc w:val="both"/>
        <w:rPr>
          <w:rFonts w:asciiTheme="majorBidi" w:hAnsiTheme="majorBidi" w:cstheme="majorBidi"/>
          <w:sz w:val="24"/>
          <w:szCs w:val="24"/>
          <w:lang w:val="uk-UA"/>
        </w:rPr>
      </w:pPr>
    </w:p>
    <w:sectPr w:rsidR="00CC3B30" w:rsidRPr="00714CF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186662"/>
    <w:multiLevelType w:val="hybridMultilevel"/>
    <w:tmpl w:val="A0D6DAA4"/>
    <w:lvl w:ilvl="0" w:tplc="BF28F90A">
      <w:start w:val="20"/>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30EB5F60"/>
    <w:multiLevelType w:val="hybridMultilevel"/>
    <w:tmpl w:val="A4AAB118"/>
    <w:lvl w:ilvl="0" w:tplc="A718CCA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31A83E82"/>
    <w:multiLevelType w:val="hybridMultilevel"/>
    <w:tmpl w:val="16A06586"/>
    <w:lvl w:ilvl="0" w:tplc="AF40B804">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96C"/>
    <w:rsid w:val="00083772"/>
    <w:rsid w:val="00084B3E"/>
    <w:rsid w:val="00086790"/>
    <w:rsid w:val="000F522A"/>
    <w:rsid w:val="001020D8"/>
    <w:rsid w:val="0017396C"/>
    <w:rsid w:val="00183DC3"/>
    <w:rsid w:val="00260069"/>
    <w:rsid w:val="00276A7B"/>
    <w:rsid w:val="00304F6E"/>
    <w:rsid w:val="00313CFE"/>
    <w:rsid w:val="0036130B"/>
    <w:rsid w:val="00373AAC"/>
    <w:rsid w:val="003770AF"/>
    <w:rsid w:val="0037766F"/>
    <w:rsid w:val="004217B5"/>
    <w:rsid w:val="004A0B31"/>
    <w:rsid w:val="005C1826"/>
    <w:rsid w:val="00604F08"/>
    <w:rsid w:val="00626E72"/>
    <w:rsid w:val="006720D7"/>
    <w:rsid w:val="00714CFB"/>
    <w:rsid w:val="0074309D"/>
    <w:rsid w:val="00746752"/>
    <w:rsid w:val="007564F9"/>
    <w:rsid w:val="0079248F"/>
    <w:rsid w:val="007A681D"/>
    <w:rsid w:val="007C10D1"/>
    <w:rsid w:val="007F2F1D"/>
    <w:rsid w:val="0080313E"/>
    <w:rsid w:val="008204C5"/>
    <w:rsid w:val="00825696"/>
    <w:rsid w:val="00825AC4"/>
    <w:rsid w:val="008434E2"/>
    <w:rsid w:val="008D1530"/>
    <w:rsid w:val="0093020C"/>
    <w:rsid w:val="009A0622"/>
    <w:rsid w:val="009D5158"/>
    <w:rsid w:val="009E0099"/>
    <w:rsid w:val="00A21D14"/>
    <w:rsid w:val="00A240B6"/>
    <w:rsid w:val="00AB2C34"/>
    <w:rsid w:val="00AB40A3"/>
    <w:rsid w:val="00AD197E"/>
    <w:rsid w:val="00B03831"/>
    <w:rsid w:val="00B14096"/>
    <w:rsid w:val="00B4671D"/>
    <w:rsid w:val="00B51573"/>
    <w:rsid w:val="00BB1F6F"/>
    <w:rsid w:val="00C14276"/>
    <w:rsid w:val="00C57DFE"/>
    <w:rsid w:val="00C82C3F"/>
    <w:rsid w:val="00C90168"/>
    <w:rsid w:val="00CB0A9E"/>
    <w:rsid w:val="00CB1E37"/>
    <w:rsid w:val="00D06303"/>
    <w:rsid w:val="00D77BA3"/>
    <w:rsid w:val="00DA2522"/>
    <w:rsid w:val="00DD55B7"/>
    <w:rsid w:val="00E94976"/>
    <w:rsid w:val="00EC24A1"/>
    <w:rsid w:val="00EF19D5"/>
    <w:rsid w:val="00F06570"/>
    <w:rsid w:val="00FC161B"/>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BA79C"/>
  <w15:docId w15:val="{1DA58270-7E4F-4442-8168-3C36D1149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720D7"/>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6720D7"/>
    <w:rPr>
      <w:rFonts w:ascii="Segoe UI" w:hAnsi="Segoe UI" w:cs="Segoe UI"/>
      <w:sz w:val="18"/>
      <w:szCs w:val="18"/>
    </w:rPr>
  </w:style>
  <w:style w:type="paragraph" w:styleId="a5">
    <w:name w:val="List Paragraph"/>
    <w:basedOn w:val="a"/>
    <w:uiPriority w:val="34"/>
    <w:qFormat/>
    <w:rsid w:val="009A0622"/>
    <w:pPr>
      <w:ind w:left="720"/>
      <w:contextualSpacing/>
    </w:pPr>
  </w:style>
  <w:style w:type="paragraph" w:customStyle="1" w:styleId="p3">
    <w:name w:val="p3"/>
    <w:basedOn w:val="a"/>
    <w:rsid w:val="007A681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2090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1245</Words>
  <Characters>7098</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Windows7</dc:creator>
  <cp:keywords/>
  <dc:description/>
  <cp:lastModifiedBy>Пользоватль</cp:lastModifiedBy>
  <cp:revision>2</cp:revision>
  <cp:lastPrinted>2018-01-12T08:40:00Z</cp:lastPrinted>
  <dcterms:created xsi:type="dcterms:W3CDTF">2019-01-15T12:56:00Z</dcterms:created>
  <dcterms:modified xsi:type="dcterms:W3CDTF">2019-01-15T12:56:00Z</dcterms:modified>
</cp:coreProperties>
</file>