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25" w:rsidRPr="001D772F" w:rsidRDefault="00680025" w:rsidP="00680025">
      <w:pPr>
        <w:pStyle w:val="a3"/>
        <w:shd w:val="clear" w:color="auto" w:fill="FFFFFF"/>
        <w:spacing w:before="0" w:beforeAutospacing="0" w:after="150" w:afterAutospacing="0"/>
        <w:jc w:val="both"/>
        <w:rPr>
          <w:color w:val="3A3A3A"/>
          <w:lang w:val="ru-RU"/>
        </w:rPr>
      </w:pPr>
      <w:proofErr w:type="spellStart"/>
      <w:r w:rsidRPr="001D772F">
        <w:rPr>
          <w:color w:val="3A3A3A"/>
          <w:lang w:val="ru-RU"/>
        </w:rPr>
        <w:t>Дніпропетровський</w:t>
      </w:r>
      <w:proofErr w:type="spellEnd"/>
      <w:r w:rsidRPr="001D772F">
        <w:rPr>
          <w:color w:val="3A3A3A"/>
          <w:lang w:val="ru-RU"/>
        </w:rPr>
        <w:t xml:space="preserve"> </w:t>
      </w:r>
      <w:proofErr w:type="spellStart"/>
      <w:r w:rsidRPr="001D772F">
        <w:rPr>
          <w:color w:val="3A3A3A"/>
          <w:lang w:val="ru-RU"/>
        </w:rPr>
        <w:t>окружний</w:t>
      </w:r>
      <w:proofErr w:type="spellEnd"/>
      <w:r w:rsidRPr="001D772F">
        <w:rPr>
          <w:color w:val="3A3A3A"/>
          <w:lang w:val="ru-RU"/>
        </w:rPr>
        <w:t xml:space="preserve"> </w:t>
      </w:r>
      <w:proofErr w:type="spellStart"/>
      <w:r w:rsidRPr="001D772F">
        <w:rPr>
          <w:color w:val="3A3A3A"/>
          <w:lang w:val="ru-RU"/>
        </w:rPr>
        <w:t>адміністративний</w:t>
      </w:r>
      <w:proofErr w:type="spellEnd"/>
      <w:r w:rsidRPr="001D772F">
        <w:rPr>
          <w:color w:val="3A3A3A"/>
          <w:lang w:val="ru-RU"/>
        </w:rPr>
        <w:t xml:space="preserve"> суд, </w:t>
      </w:r>
      <w:proofErr w:type="spellStart"/>
      <w:r w:rsidRPr="001D772F">
        <w:rPr>
          <w:color w:val="3A3A3A"/>
          <w:lang w:val="ru-RU"/>
        </w:rPr>
        <w:t>розташований</w:t>
      </w:r>
      <w:proofErr w:type="spellEnd"/>
      <w:r w:rsidRPr="001D772F">
        <w:rPr>
          <w:color w:val="3A3A3A"/>
          <w:lang w:val="ru-RU"/>
        </w:rPr>
        <w:t xml:space="preserve"> за </w:t>
      </w:r>
      <w:proofErr w:type="spellStart"/>
      <w:r w:rsidRPr="001D772F">
        <w:rPr>
          <w:color w:val="3A3A3A"/>
          <w:lang w:val="ru-RU"/>
        </w:rPr>
        <w:t>адресою</w:t>
      </w:r>
      <w:proofErr w:type="spellEnd"/>
      <w:r w:rsidRPr="001D772F">
        <w:rPr>
          <w:color w:val="3A3A3A"/>
          <w:lang w:val="ru-RU"/>
        </w:rPr>
        <w:t xml:space="preserve">: </w:t>
      </w:r>
      <w:proofErr w:type="spellStart"/>
      <w:r w:rsidRPr="001D772F">
        <w:rPr>
          <w:color w:val="3A3A3A"/>
          <w:lang w:val="ru-RU"/>
        </w:rPr>
        <w:t>вул</w:t>
      </w:r>
      <w:proofErr w:type="spellEnd"/>
      <w:r w:rsidRPr="001D772F">
        <w:rPr>
          <w:color w:val="3A3A3A"/>
          <w:lang w:val="ru-RU"/>
        </w:rPr>
        <w:t xml:space="preserve">. </w:t>
      </w:r>
      <w:proofErr w:type="spellStart"/>
      <w:r w:rsidRPr="001D772F">
        <w:rPr>
          <w:color w:val="3A3A3A"/>
          <w:lang w:val="ru-RU"/>
        </w:rPr>
        <w:t>Академіка</w:t>
      </w:r>
      <w:proofErr w:type="spellEnd"/>
      <w:r w:rsidRPr="001D772F">
        <w:rPr>
          <w:color w:val="3A3A3A"/>
          <w:lang w:val="ru-RU"/>
        </w:rPr>
        <w:t xml:space="preserve"> </w:t>
      </w:r>
      <w:proofErr w:type="spellStart"/>
      <w:r w:rsidRPr="001D772F">
        <w:rPr>
          <w:color w:val="3A3A3A"/>
          <w:lang w:val="ru-RU"/>
        </w:rPr>
        <w:t>Янгеля</w:t>
      </w:r>
      <w:proofErr w:type="spellEnd"/>
      <w:r w:rsidRPr="001D772F">
        <w:rPr>
          <w:color w:val="3A3A3A"/>
          <w:lang w:val="ru-RU"/>
        </w:rPr>
        <w:t xml:space="preserve">, 4, м. </w:t>
      </w:r>
      <w:proofErr w:type="spellStart"/>
      <w:r w:rsidRPr="001D772F">
        <w:rPr>
          <w:color w:val="3A3A3A"/>
          <w:lang w:val="ru-RU"/>
        </w:rPr>
        <w:t>Дніпро</w:t>
      </w:r>
      <w:proofErr w:type="spellEnd"/>
      <w:r w:rsidRPr="001D772F">
        <w:rPr>
          <w:color w:val="3A3A3A"/>
          <w:lang w:val="ru-RU"/>
        </w:rPr>
        <w:t>, 49089</w:t>
      </w:r>
    </w:p>
    <w:p w:rsidR="00680025" w:rsidRPr="001D772F" w:rsidRDefault="00D3581E" w:rsidP="00680025">
      <w:pPr>
        <w:pStyle w:val="a3"/>
        <w:shd w:val="clear" w:color="auto" w:fill="FFFFFF"/>
        <w:spacing w:before="0" w:beforeAutospacing="0" w:after="150" w:afterAutospacing="0"/>
        <w:jc w:val="both"/>
        <w:rPr>
          <w:color w:val="3A3A3A"/>
          <w:lang w:val="ru-RU"/>
        </w:rPr>
      </w:pPr>
      <w:r w:rsidRPr="001D772F">
        <w:rPr>
          <w:color w:val="3A3A3A"/>
          <w:lang w:val="ru-RU"/>
        </w:rPr>
        <w:t>20</w:t>
      </w:r>
      <w:r w:rsidR="00680025" w:rsidRPr="001D772F">
        <w:rPr>
          <w:color w:val="3A3A3A"/>
          <w:lang w:val="ru-RU"/>
        </w:rPr>
        <w:t xml:space="preserve">.01.2021 року </w:t>
      </w:r>
      <w:proofErr w:type="spellStart"/>
      <w:r w:rsidR="00680025" w:rsidRPr="001D772F">
        <w:rPr>
          <w:color w:val="3A3A3A"/>
          <w:lang w:val="ru-RU"/>
        </w:rPr>
        <w:t>оголошено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добір</w:t>
      </w:r>
      <w:proofErr w:type="spellEnd"/>
      <w:r w:rsidR="00680025" w:rsidRPr="001D772F">
        <w:rPr>
          <w:color w:val="3A3A3A"/>
          <w:lang w:val="ru-RU"/>
        </w:rPr>
        <w:t xml:space="preserve"> на </w:t>
      </w:r>
      <w:proofErr w:type="spellStart"/>
      <w:r w:rsidR="00680025" w:rsidRPr="001D772F">
        <w:rPr>
          <w:color w:val="3A3A3A"/>
          <w:lang w:val="ru-RU"/>
        </w:rPr>
        <w:t>заміщення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вакантних</w:t>
      </w:r>
      <w:proofErr w:type="spellEnd"/>
      <w:r w:rsidR="00680025" w:rsidRPr="001D772F">
        <w:rPr>
          <w:color w:val="3A3A3A"/>
          <w:lang w:val="ru-RU"/>
        </w:rPr>
        <w:t xml:space="preserve"> посад на </w:t>
      </w:r>
      <w:proofErr w:type="spellStart"/>
      <w:r w:rsidR="00680025" w:rsidRPr="001D772F">
        <w:rPr>
          <w:color w:val="3A3A3A"/>
          <w:lang w:val="ru-RU"/>
        </w:rPr>
        <w:t>період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дії</w:t>
      </w:r>
      <w:proofErr w:type="spellEnd"/>
      <w:r w:rsidR="00680025" w:rsidRPr="001D772F">
        <w:rPr>
          <w:color w:val="3A3A3A"/>
          <w:lang w:val="ru-RU"/>
        </w:rPr>
        <w:t xml:space="preserve"> карантину, </w:t>
      </w:r>
      <w:proofErr w:type="spellStart"/>
      <w:r w:rsidR="00680025" w:rsidRPr="001D772F">
        <w:rPr>
          <w:color w:val="3A3A3A"/>
          <w:lang w:val="ru-RU"/>
        </w:rPr>
        <w:t>установленого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Кабінетом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Міністрів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України</w:t>
      </w:r>
      <w:proofErr w:type="spellEnd"/>
      <w:r w:rsidR="00680025" w:rsidRPr="001D772F">
        <w:rPr>
          <w:color w:val="3A3A3A"/>
          <w:lang w:val="ru-RU"/>
        </w:rPr>
        <w:t xml:space="preserve"> з метою </w:t>
      </w:r>
      <w:proofErr w:type="spellStart"/>
      <w:r w:rsidR="00680025" w:rsidRPr="001D772F">
        <w:rPr>
          <w:color w:val="3A3A3A"/>
          <w:lang w:val="ru-RU"/>
        </w:rPr>
        <w:t>запобігання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поширенню</w:t>
      </w:r>
      <w:proofErr w:type="spellEnd"/>
      <w:r w:rsidR="00680025" w:rsidRPr="001D772F">
        <w:rPr>
          <w:color w:val="3A3A3A"/>
          <w:lang w:val="ru-RU"/>
        </w:rPr>
        <w:t xml:space="preserve"> на </w:t>
      </w:r>
      <w:proofErr w:type="spellStart"/>
      <w:r w:rsidR="00680025" w:rsidRPr="001D772F">
        <w:rPr>
          <w:color w:val="3A3A3A"/>
          <w:lang w:val="ru-RU"/>
        </w:rPr>
        <w:t>території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України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гострої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респіраторної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хвороби</w:t>
      </w:r>
      <w:proofErr w:type="spellEnd"/>
      <w:r w:rsidR="00680025" w:rsidRPr="001D772F">
        <w:rPr>
          <w:color w:val="3A3A3A"/>
          <w:lang w:val="ru-RU"/>
        </w:rPr>
        <w:t xml:space="preserve"> COVID-19, </w:t>
      </w:r>
      <w:proofErr w:type="spellStart"/>
      <w:r w:rsidR="00680025" w:rsidRPr="001D772F">
        <w:rPr>
          <w:color w:val="3A3A3A"/>
          <w:lang w:val="ru-RU"/>
        </w:rPr>
        <w:t>спричиненої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коронавірусом</w:t>
      </w:r>
      <w:proofErr w:type="spellEnd"/>
      <w:r w:rsidR="00680025" w:rsidRPr="001D772F">
        <w:rPr>
          <w:color w:val="3A3A3A"/>
          <w:lang w:val="ru-RU"/>
        </w:rPr>
        <w:t xml:space="preserve"> SARS-CoV-2, та до дня </w:t>
      </w:r>
      <w:proofErr w:type="spellStart"/>
      <w:r w:rsidR="00680025" w:rsidRPr="001D772F">
        <w:rPr>
          <w:color w:val="3A3A3A"/>
          <w:lang w:val="ru-RU"/>
        </w:rPr>
        <w:t>визначення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суб’єктом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призначення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або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керівником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державної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служби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переможця</w:t>
      </w:r>
      <w:proofErr w:type="spellEnd"/>
      <w:r w:rsidR="00680025" w:rsidRPr="001D772F">
        <w:rPr>
          <w:color w:val="3A3A3A"/>
          <w:lang w:val="ru-RU"/>
        </w:rPr>
        <w:t xml:space="preserve"> за результатами конкурсного </w:t>
      </w:r>
      <w:proofErr w:type="spellStart"/>
      <w:r w:rsidR="00680025" w:rsidRPr="001D772F">
        <w:rPr>
          <w:color w:val="3A3A3A"/>
          <w:lang w:val="ru-RU"/>
        </w:rPr>
        <w:t>відбору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відповідно</w:t>
      </w:r>
      <w:proofErr w:type="spellEnd"/>
      <w:r w:rsidR="00680025" w:rsidRPr="001D772F">
        <w:rPr>
          <w:color w:val="3A3A3A"/>
          <w:lang w:val="ru-RU"/>
        </w:rPr>
        <w:t xml:space="preserve"> до </w:t>
      </w:r>
      <w:proofErr w:type="spellStart"/>
      <w:r w:rsidR="00680025" w:rsidRPr="001D772F">
        <w:rPr>
          <w:color w:val="3A3A3A"/>
          <w:lang w:val="ru-RU"/>
        </w:rPr>
        <w:t>законодавства</w:t>
      </w:r>
      <w:proofErr w:type="spellEnd"/>
      <w:r w:rsidR="00680025" w:rsidRPr="001D772F">
        <w:rPr>
          <w:color w:val="3A3A3A"/>
          <w:lang w:val="ru-RU"/>
        </w:rPr>
        <w:t xml:space="preserve">, але не </w:t>
      </w:r>
      <w:proofErr w:type="spellStart"/>
      <w:r w:rsidR="00680025" w:rsidRPr="001D772F">
        <w:rPr>
          <w:color w:val="3A3A3A"/>
          <w:lang w:val="ru-RU"/>
        </w:rPr>
        <w:t>довше</w:t>
      </w:r>
      <w:proofErr w:type="spellEnd"/>
      <w:r w:rsidR="00680025" w:rsidRPr="001D772F">
        <w:rPr>
          <w:color w:val="3A3A3A"/>
          <w:lang w:val="ru-RU"/>
        </w:rPr>
        <w:t xml:space="preserve"> граничного строку </w:t>
      </w:r>
      <w:proofErr w:type="spellStart"/>
      <w:r w:rsidR="00680025" w:rsidRPr="001D772F">
        <w:rPr>
          <w:color w:val="3A3A3A"/>
          <w:lang w:val="ru-RU"/>
        </w:rPr>
        <w:t>перебування</w:t>
      </w:r>
      <w:proofErr w:type="spellEnd"/>
      <w:r w:rsidR="00680025" w:rsidRPr="001D772F">
        <w:rPr>
          <w:color w:val="3A3A3A"/>
          <w:lang w:val="ru-RU"/>
        </w:rPr>
        <w:t xml:space="preserve"> на </w:t>
      </w:r>
      <w:proofErr w:type="spellStart"/>
      <w:r w:rsidR="00680025" w:rsidRPr="001D772F">
        <w:rPr>
          <w:color w:val="3A3A3A"/>
          <w:lang w:val="ru-RU"/>
        </w:rPr>
        <w:t>посаді</w:t>
      </w:r>
      <w:proofErr w:type="spellEnd"/>
      <w:r w:rsidR="00680025" w:rsidRPr="001D772F">
        <w:rPr>
          <w:color w:val="3A3A3A"/>
          <w:lang w:val="ru-RU"/>
        </w:rPr>
        <w:t xml:space="preserve">, </w:t>
      </w:r>
      <w:proofErr w:type="spellStart"/>
      <w:r w:rsidR="00680025" w:rsidRPr="001D772F">
        <w:rPr>
          <w:color w:val="3A3A3A"/>
          <w:lang w:val="ru-RU"/>
        </w:rPr>
        <w:t>установленого</w:t>
      </w:r>
      <w:proofErr w:type="spellEnd"/>
      <w:r w:rsidR="00680025" w:rsidRPr="001D772F">
        <w:rPr>
          <w:color w:val="3A3A3A"/>
          <w:lang w:val="ru-RU"/>
        </w:rPr>
        <w:t xml:space="preserve"> </w:t>
      </w:r>
      <w:proofErr w:type="spellStart"/>
      <w:r w:rsidR="00680025" w:rsidRPr="001D772F">
        <w:rPr>
          <w:color w:val="3A3A3A"/>
          <w:lang w:val="ru-RU"/>
        </w:rPr>
        <w:t>законодавством</w:t>
      </w:r>
      <w:proofErr w:type="spellEnd"/>
      <w:r w:rsidR="00680025" w:rsidRPr="001D772F">
        <w:rPr>
          <w:color w:val="3A3A3A"/>
          <w:lang w:val="ru-RU"/>
        </w:rPr>
        <w:t>:</w:t>
      </w:r>
    </w:p>
    <w:p w:rsidR="00680025" w:rsidRPr="001D772F" w:rsidRDefault="00680025" w:rsidP="00680025">
      <w:pPr>
        <w:pStyle w:val="a3"/>
        <w:shd w:val="clear" w:color="auto" w:fill="FFFFFF"/>
        <w:spacing w:before="0" w:beforeAutospacing="0" w:after="150" w:afterAutospacing="0"/>
        <w:jc w:val="both"/>
        <w:rPr>
          <w:color w:val="3A3A3A"/>
          <w:lang w:val="ru-RU"/>
        </w:rPr>
      </w:pPr>
      <w:r w:rsidRPr="001D772F">
        <w:rPr>
          <w:color w:val="3A3A3A"/>
          <w:lang w:val="ru-RU"/>
        </w:rPr>
        <w:t xml:space="preserve">- секретаря судового </w:t>
      </w:r>
      <w:proofErr w:type="spellStart"/>
      <w:r w:rsidRPr="001D772F">
        <w:rPr>
          <w:color w:val="3A3A3A"/>
          <w:lang w:val="ru-RU"/>
        </w:rPr>
        <w:t>засідання</w:t>
      </w:r>
      <w:proofErr w:type="spellEnd"/>
      <w:r w:rsidRPr="001D772F">
        <w:rPr>
          <w:color w:val="3A3A3A"/>
          <w:lang w:val="ru-RU"/>
        </w:rPr>
        <w:t>, (</w:t>
      </w:r>
      <w:proofErr w:type="spellStart"/>
      <w:r w:rsidRPr="001D772F">
        <w:rPr>
          <w:color w:val="3A3A3A"/>
          <w:lang w:val="ru-RU"/>
        </w:rPr>
        <w:t>безстрокове</w:t>
      </w:r>
      <w:proofErr w:type="spellEnd"/>
      <w:r w:rsidRPr="001D772F">
        <w:rPr>
          <w:color w:val="3A3A3A"/>
          <w:lang w:val="ru-RU"/>
        </w:rPr>
        <w:t xml:space="preserve"> </w:t>
      </w:r>
      <w:proofErr w:type="spellStart"/>
      <w:r w:rsidRPr="001D772F">
        <w:rPr>
          <w:color w:val="3A3A3A"/>
          <w:lang w:val="ru-RU"/>
        </w:rPr>
        <w:t>призначення</w:t>
      </w:r>
      <w:proofErr w:type="spellEnd"/>
      <w:r w:rsidRPr="001D772F">
        <w:rPr>
          <w:color w:val="3A3A3A"/>
          <w:lang w:val="ru-RU"/>
        </w:rPr>
        <w:t xml:space="preserve"> </w:t>
      </w:r>
      <w:proofErr w:type="gramStart"/>
      <w:r w:rsidRPr="001D772F">
        <w:rPr>
          <w:color w:val="3A3A3A"/>
          <w:lang w:val="ru-RU"/>
        </w:rPr>
        <w:t>на посаду</w:t>
      </w:r>
      <w:proofErr w:type="gramEnd"/>
      <w:r w:rsidRPr="001D772F">
        <w:rPr>
          <w:color w:val="3A3A3A"/>
          <w:lang w:val="ru-RU"/>
        </w:rPr>
        <w:t>),</w:t>
      </w:r>
      <w:r w:rsidR="00D3581E" w:rsidRPr="001D772F">
        <w:rPr>
          <w:color w:val="3A3A3A"/>
          <w:lang w:val="ru-RU"/>
        </w:rPr>
        <w:t>1</w:t>
      </w:r>
      <w:r w:rsidRPr="001D772F">
        <w:rPr>
          <w:color w:val="3A3A3A"/>
          <w:lang w:val="ru-RU"/>
        </w:rPr>
        <w:t xml:space="preserve"> </w:t>
      </w:r>
      <w:proofErr w:type="spellStart"/>
      <w:r w:rsidRPr="001D772F">
        <w:rPr>
          <w:color w:val="3A3A3A"/>
          <w:lang w:val="ru-RU"/>
        </w:rPr>
        <w:t>вакансія</w:t>
      </w:r>
      <w:proofErr w:type="spellEnd"/>
      <w:r w:rsidRPr="001D772F">
        <w:rPr>
          <w:color w:val="3A3A3A"/>
          <w:lang w:val="ru-RU"/>
        </w:rPr>
        <w:t>;</w:t>
      </w:r>
    </w:p>
    <w:p w:rsidR="00680025" w:rsidRPr="001D772F" w:rsidRDefault="00680025" w:rsidP="00680025">
      <w:pPr>
        <w:pStyle w:val="a3"/>
        <w:shd w:val="clear" w:color="auto" w:fill="FFFFFF"/>
        <w:spacing w:before="0" w:beforeAutospacing="0" w:after="150" w:afterAutospacing="0"/>
        <w:jc w:val="both"/>
        <w:rPr>
          <w:color w:val="3A3A3A"/>
          <w:lang w:val="ru-RU"/>
        </w:rPr>
      </w:pPr>
      <w:r w:rsidRPr="001D772F">
        <w:rPr>
          <w:color w:val="3A3A3A"/>
          <w:lang w:val="ru-RU"/>
        </w:rPr>
        <w:t xml:space="preserve">- секретаря судового </w:t>
      </w:r>
      <w:proofErr w:type="spellStart"/>
      <w:r w:rsidRPr="001D772F">
        <w:rPr>
          <w:color w:val="3A3A3A"/>
          <w:lang w:val="ru-RU"/>
        </w:rPr>
        <w:t>засідання</w:t>
      </w:r>
      <w:proofErr w:type="spellEnd"/>
      <w:r w:rsidRPr="001D772F">
        <w:rPr>
          <w:color w:val="3A3A3A"/>
          <w:lang w:val="ru-RU"/>
        </w:rPr>
        <w:t>, (</w:t>
      </w:r>
      <w:proofErr w:type="spellStart"/>
      <w:r w:rsidRPr="001D772F">
        <w:rPr>
          <w:color w:val="3A3A3A"/>
          <w:lang w:val="ru-RU"/>
        </w:rPr>
        <w:t>строкове</w:t>
      </w:r>
      <w:proofErr w:type="spellEnd"/>
      <w:r w:rsidRPr="001D772F">
        <w:rPr>
          <w:color w:val="3A3A3A"/>
          <w:lang w:val="ru-RU"/>
        </w:rPr>
        <w:t xml:space="preserve"> </w:t>
      </w:r>
      <w:proofErr w:type="spellStart"/>
      <w:r w:rsidRPr="001D772F">
        <w:rPr>
          <w:color w:val="3A3A3A"/>
          <w:lang w:val="ru-RU"/>
        </w:rPr>
        <w:t>призначення</w:t>
      </w:r>
      <w:proofErr w:type="spellEnd"/>
      <w:r w:rsidRPr="001D772F">
        <w:rPr>
          <w:color w:val="3A3A3A"/>
          <w:lang w:val="ru-RU"/>
        </w:rPr>
        <w:t xml:space="preserve"> </w:t>
      </w:r>
      <w:proofErr w:type="gramStart"/>
      <w:r w:rsidRPr="001D772F">
        <w:rPr>
          <w:color w:val="3A3A3A"/>
          <w:lang w:val="ru-RU"/>
        </w:rPr>
        <w:t>на посаду</w:t>
      </w:r>
      <w:proofErr w:type="gramEnd"/>
      <w:r w:rsidRPr="001D772F">
        <w:rPr>
          <w:color w:val="3A3A3A"/>
          <w:lang w:val="ru-RU"/>
        </w:rPr>
        <w:t xml:space="preserve"> на </w:t>
      </w:r>
      <w:proofErr w:type="spellStart"/>
      <w:r w:rsidRPr="001D772F">
        <w:rPr>
          <w:color w:val="3A3A3A"/>
          <w:lang w:val="ru-RU"/>
        </w:rPr>
        <w:t>період</w:t>
      </w:r>
      <w:proofErr w:type="spellEnd"/>
      <w:r w:rsidRPr="001D772F">
        <w:rPr>
          <w:color w:val="3A3A3A"/>
          <w:lang w:val="ru-RU"/>
        </w:rPr>
        <w:t xml:space="preserve"> </w:t>
      </w:r>
      <w:proofErr w:type="spellStart"/>
      <w:r w:rsidRPr="001D772F">
        <w:rPr>
          <w:color w:val="3A3A3A"/>
          <w:lang w:val="ru-RU"/>
        </w:rPr>
        <w:t>декретної</w:t>
      </w:r>
      <w:proofErr w:type="spellEnd"/>
      <w:r w:rsidRPr="001D772F">
        <w:rPr>
          <w:color w:val="3A3A3A"/>
          <w:lang w:val="ru-RU"/>
        </w:rPr>
        <w:t xml:space="preserve"> </w:t>
      </w:r>
      <w:proofErr w:type="spellStart"/>
      <w:r w:rsidRPr="001D772F">
        <w:rPr>
          <w:color w:val="3A3A3A"/>
          <w:lang w:val="ru-RU"/>
        </w:rPr>
        <w:t>відпустки</w:t>
      </w:r>
      <w:proofErr w:type="spellEnd"/>
      <w:r w:rsidRPr="001D772F">
        <w:rPr>
          <w:color w:val="3A3A3A"/>
          <w:lang w:val="ru-RU"/>
        </w:rPr>
        <w:t xml:space="preserve"> основного </w:t>
      </w:r>
      <w:proofErr w:type="spellStart"/>
      <w:r w:rsidRPr="001D772F">
        <w:rPr>
          <w:color w:val="3A3A3A"/>
          <w:lang w:val="ru-RU"/>
        </w:rPr>
        <w:t>працівника</w:t>
      </w:r>
      <w:proofErr w:type="spellEnd"/>
      <w:r w:rsidRPr="001D772F">
        <w:rPr>
          <w:color w:val="3A3A3A"/>
          <w:lang w:val="ru-RU"/>
        </w:rPr>
        <w:t xml:space="preserve">),1 </w:t>
      </w:r>
      <w:proofErr w:type="spellStart"/>
      <w:r w:rsidRPr="001D772F">
        <w:rPr>
          <w:color w:val="3A3A3A"/>
          <w:lang w:val="ru-RU"/>
        </w:rPr>
        <w:t>вакансія</w:t>
      </w:r>
      <w:proofErr w:type="spellEnd"/>
      <w:r w:rsidRPr="001D772F">
        <w:rPr>
          <w:color w:val="3A3A3A"/>
          <w:lang w:val="ru-RU"/>
        </w:rPr>
        <w:t>;</w:t>
      </w:r>
    </w:p>
    <w:p w:rsidR="00680025" w:rsidRPr="001D772F" w:rsidRDefault="00680025" w:rsidP="00680025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  <w:r w:rsidRPr="001D772F">
        <w:rPr>
          <w:rFonts w:ascii="Times New Roman" w:hAnsi="Times New Roman" w:cs="Times New Roman"/>
          <w:b/>
          <w:lang w:val="ru-RU"/>
        </w:rPr>
        <w:tab/>
      </w:r>
      <w:r w:rsidRPr="001D772F">
        <w:rPr>
          <w:rFonts w:ascii="Times New Roman" w:hAnsi="Times New Roman" w:cs="Times New Roman"/>
          <w:b/>
          <w:lang w:val="ru-RU"/>
        </w:rPr>
        <w:tab/>
      </w:r>
      <w:r w:rsidRPr="001D772F">
        <w:rPr>
          <w:rFonts w:ascii="Times New Roman" w:hAnsi="Times New Roman" w:cs="Times New Roman"/>
          <w:b/>
          <w:lang w:val="ru-RU"/>
        </w:rPr>
        <w:tab/>
      </w:r>
      <w:proofErr w:type="spellStart"/>
      <w:r w:rsidRPr="001D772F">
        <w:rPr>
          <w:rFonts w:ascii="Times New Roman" w:hAnsi="Times New Roman" w:cs="Times New Roman"/>
          <w:b/>
          <w:i/>
          <w:lang w:val="ru-RU"/>
        </w:rPr>
        <w:t>Додаток</w:t>
      </w:r>
      <w:proofErr w:type="spellEnd"/>
      <w:r w:rsidRPr="001D772F">
        <w:rPr>
          <w:rFonts w:ascii="Times New Roman" w:hAnsi="Times New Roman" w:cs="Times New Roman"/>
          <w:b/>
          <w:i/>
          <w:lang w:val="ru-RU"/>
        </w:rPr>
        <w:t xml:space="preserve"> №1 </w:t>
      </w:r>
    </w:p>
    <w:p w:rsidR="00680025" w:rsidRPr="001D772F" w:rsidRDefault="00D3581E" w:rsidP="00680025">
      <w:pPr>
        <w:spacing w:before="100" w:beforeAutospacing="1" w:after="100" w:afterAutospacing="1"/>
        <w:ind w:left="3540" w:firstLine="708"/>
        <w:contextualSpacing/>
        <w:jc w:val="center"/>
        <w:rPr>
          <w:rFonts w:ascii="Times New Roman" w:hAnsi="Times New Roman" w:cs="Times New Roman"/>
          <w:b/>
          <w:i/>
          <w:lang w:val="ru-RU"/>
        </w:rPr>
      </w:pPr>
      <w:proofErr w:type="gramStart"/>
      <w:r w:rsidRPr="001D772F">
        <w:rPr>
          <w:rFonts w:ascii="Times New Roman" w:hAnsi="Times New Roman" w:cs="Times New Roman"/>
          <w:b/>
          <w:i/>
          <w:lang w:val="ru-RU"/>
        </w:rPr>
        <w:t>до наказу</w:t>
      </w:r>
      <w:proofErr w:type="gramEnd"/>
      <w:r w:rsidRPr="001D772F">
        <w:rPr>
          <w:rFonts w:ascii="Times New Roman" w:hAnsi="Times New Roman" w:cs="Times New Roman"/>
          <w:b/>
          <w:i/>
          <w:lang w:val="ru-RU"/>
        </w:rPr>
        <w:t xml:space="preserve"> № 13</w:t>
      </w:r>
      <w:r w:rsidR="00680025" w:rsidRPr="001D772F">
        <w:rPr>
          <w:rFonts w:ascii="Times New Roman" w:hAnsi="Times New Roman" w:cs="Times New Roman"/>
          <w:b/>
          <w:i/>
          <w:lang w:val="ru-RU"/>
        </w:rPr>
        <w:t xml:space="preserve">- од </w:t>
      </w:r>
      <w:proofErr w:type="spellStart"/>
      <w:r w:rsidR="00680025" w:rsidRPr="001D772F">
        <w:rPr>
          <w:rFonts w:ascii="Times New Roman" w:hAnsi="Times New Roman" w:cs="Times New Roman"/>
          <w:b/>
          <w:i/>
          <w:lang w:val="ru-RU"/>
        </w:rPr>
        <w:t>від</w:t>
      </w:r>
      <w:proofErr w:type="spellEnd"/>
      <w:r w:rsidR="00680025" w:rsidRPr="001D772F">
        <w:rPr>
          <w:rFonts w:ascii="Times New Roman" w:hAnsi="Times New Roman" w:cs="Times New Roman"/>
          <w:b/>
          <w:i/>
          <w:lang w:val="ru-RU"/>
        </w:rPr>
        <w:t xml:space="preserve"> </w:t>
      </w:r>
      <w:r w:rsidRPr="001D772F">
        <w:rPr>
          <w:rFonts w:ascii="Times New Roman" w:hAnsi="Times New Roman" w:cs="Times New Roman"/>
          <w:b/>
          <w:i/>
          <w:lang w:val="ru-RU"/>
        </w:rPr>
        <w:t>20</w:t>
      </w:r>
      <w:r w:rsidR="00680025" w:rsidRPr="001D772F">
        <w:rPr>
          <w:rFonts w:ascii="Times New Roman" w:hAnsi="Times New Roman" w:cs="Times New Roman"/>
          <w:b/>
          <w:i/>
          <w:lang w:val="ru-RU"/>
        </w:rPr>
        <w:t>.01.2021 р.</w:t>
      </w:r>
    </w:p>
    <w:p w:rsidR="00680025" w:rsidRPr="001D772F" w:rsidRDefault="00680025" w:rsidP="00680025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:rsidR="00680025" w:rsidRPr="001D772F" w:rsidRDefault="00680025" w:rsidP="00680025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1D772F">
        <w:rPr>
          <w:rFonts w:ascii="Times New Roman" w:hAnsi="Times New Roman" w:cs="Times New Roman"/>
          <w:b/>
          <w:lang w:val="ru-RU"/>
        </w:rPr>
        <w:t xml:space="preserve">ОГОЛОШЕННЯ </w:t>
      </w:r>
      <w:r w:rsidRPr="001D772F">
        <w:rPr>
          <w:rFonts w:ascii="Times New Roman" w:hAnsi="Times New Roman" w:cs="Times New Roman"/>
          <w:b/>
          <w:lang w:val="ru-RU"/>
        </w:rPr>
        <w:br/>
        <w:t xml:space="preserve">про добір на період дії карантину </w:t>
      </w:r>
    </w:p>
    <w:tbl>
      <w:tblPr>
        <w:tblW w:w="8039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281"/>
        <w:gridCol w:w="218"/>
        <w:gridCol w:w="2090"/>
        <w:gridCol w:w="236"/>
        <w:gridCol w:w="7005"/>
        <w:gridCol w:w="455"/>
        <w:gridCol w:w="5277"/>
      </w:tblGrid>
      <w:tr w:rsidR="00680025" w:rsidRPr="00D3581E" w:rsidTr="00A927FD">
        <w:trPr>
          <w:gridAfter w:val="2"/>
          <w:wAfter w:w="6277" w:type="dxa"/>
          <w:trHeight w:val="450"/>
        </w:trPr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A927FD">
            <w:pPr>
              <w:pStyle w:val="a6"/>
              <w:rPr>
                <w:rFonts w:ascii="Times New Roman" w:hAnsi="Times New Roman" w:cs="Times New Roman"/>
                <w:lang w:val="uk-UA"/>
              </w:rPr>
            </w:pPr>
            <w:bookmarkStart w:id="0" w:name="n196"/>
            <w:bookmarkEnd w:id="0"/>
            <w:r w:rsidRPr="00D3581E">
              <w:rPr>
                <w:rFonts w:ascii="Times New Roman" w:hAnsi="Times New Roman" w:cs="Times New Roman"/>
                <w:lang w:val="uk-UA"/>
              </w:rPr>
              <w:t>Назва та категорія посади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 xml:space="preserve">Секретар судового засідання,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категорія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В, </w:t>
            </w:r>
            <w:r w:rsidR="00D3581E" w:rsidRPr="00D3581E">
              <w:rPr>
                <w:rFonts w:ascii="Times New Roman" w:hAnsi="Times New Roman" w:cs="Times New Roman"/>
                <w:lang w:val="ru-RU"/>
              </w:rPr>
              <w:t>1</w:t>
            </w:r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вакансі</w:t>
            </w:r>
            <w:r w:rsidR="00D3581E" w:rsidRPr="00D3581E">
              <w:rPr>
                <w:rFonts w:ascii="Times New Roman" w:hAnsi="Times New Roman" w:cs="Times New Roman"/>
                <w:lang w:val="ru-RU"/>
              </w:rPr>
              <w:t>я</w:t>
            </w:r>
            <w:proofErr w:type="spellEnd"/>
          </w:p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Секретар судового засідання на період декретної відпустки штатного працівника, категорія В, 1 вакансія</w:t>
            </w:r>
          </w:p>
        </w:tc>
      </w:tr>
      <w:tr w:rsidR="00680025" w:rsidRPr="00D3581E" w:rsidTr="00A927FD">
        <w:trPr>
          <w:gridAfter w:val="1"/>
          <w:wAfter w:w="5799" w:type="dxa"/>
        </w:trPr>
        <w:tc>
          <w:tcPr>
            <w:tcW w:w="26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</w:rPr>
              <w:t>Посадові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обов’язки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0025" w:rsidRPr="00D3581E" w:rsidRDefault="00680025" w:rsidP="00A927F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pStyle w:val="a7"/>
              <w:numPr>
                <w:ilvl w:val="0"/>
                <w:numId w:val="1"/>
              </w:numPr>
              <w:ind w:left="321" w:firstLine="0"/>
              <w:jc w:val="both"/>
              <w:rPr>
                <w:sz w:val="22"/>
                <w:szCs w:val="22"/>
              </w:rPr>
            </w:pPr>
            <w:r w:rsidRPr="00D3581E">
              <w:rPr>
                <w:sz w:val="22"/>
                <w:szCs w:val="22"/>
              </w:rPr>
              <w:t>забезпечення належної організації підготовки та розгляду адміністративних справ у судді відповідно до вимог процесуального законодавства;</w:t>
            </w:r>
          </w:p>
          <w:p w:rsidR="00680025" w:rsidRPr="00D3581E" w:rsidRDefault="00680025" w:rsidP="00A927FD">
            <w:pPr>
              <w:pStyle w:val="a7"/>
              <w:numPr>
                <w:ilvl w:val="0"/>
                <w:numId w:val="1"/>
              </w:numPr>
              <w:ind w:left="321" w:firstLine="0"/>
              <w:jc w:val="both"/>
              <w:rPr>
                <w:sz w:val="22"/>
                <w:szCs w:val="22"/>
              </w:rPr>
            </w:pPr>
            <w:r w:rsidRPr="00D3581E">
              <w:rPr>
                <w:sz w:val="22"/>
                <w:szCs w:val="22"/>
              </w:rPr>
              <w:t>здійснення судових викликів та повідомлення в справах, які знаходяться у провадженні судді;</w:t>
            </w:r>
          </w:p>
          <w:p w:rsidR="00680025" w:rsidRPr="00D3581E" w:rsidRDefault="00680025" w:rsidP="00A927FD">
            <w:pPr>
              <w:pStyle w:val="a7"/>
              <w:numPr>
                <w:ilvl w:val="0"/>
                <w:numId w:val="1"/>
              </w:numPr>
              <w:ind w:left="321" w:firstLine="0"/>
              <w:jc w:val="both"/>
              <w:rPr>
                <w:sz w:val="22"/>
                <w:szCs w:val="22"/>
              </w:rPr>
            </w:pPr>
            <w:r w:rsidRPr="00D3581E">
              <w:rPr>
                <w:sz w:val="22"/>
                <w:szCs w:val="22"/>
              </w:rPr>
              <w:t>формування та оформлення адміністративних справ, приєднання до них відповідних матеріалів;</w:t>
            </w:r>
          </w:p>
          <w:p w:rsidR="00680025" w:rsidRPr="00D3581E" w:rsidRDefault="00680025" w:rsidP="00A927FD">
            <w:pPr>
              <w:pStyle w:val="a7"/>
              <w:numPr>
                <w:ilvl w:val="0"/>
                <w:numId w:val="1"/>
              </w:numPr>
              <w:ind w:left="321" w:firstLine="0"/>
              <w:jc w:val="both"/>
              <w:rPr>
                <w:sz w:val="22"/>
                <w:szCs w:val="22"/>
              </w:rPr>
            </w:pPr>
            <w:r w:rsidRPr="00D3581E">
              <w:rPr>
                <w:sz w:val="22"/>
                <w:szCs w:val="22"/>
              </w:rPr>
              <w:t>забезпечення повного фіксування судового засідання технічними засобами відповідно до вимог Інструкції про порядок роботи з технічними засобами фіксування судового процесу (судового засідання), затвердженої наказом  ДСА України від 20.09.2012 року    № 108;</w:t>
            </w:r>
          </w:p>
          <w:p w:rsidR="00680025" w:rsidRPr="00D3581E" w:rsidRDefault="00680025" w:rsidP="00A927FD">
            <w:pPr>
              <w:pStyle w:val="a7"/>
              <w:numPr>
                <w:ilvl w:val="0"/>
                <w:numId w:val="1"/>
              </w:numPr>
              <w:ind w:left="321" w:firstLine="0"/>
              <w:jc w:val="both"/>
              <w:rPr>
                <w:sz w:val="22"/>
                <w:szCs w:val="22"/>
              </w:rPr>
            </w:pPr>
            <w:r w:rsidRPr="00D3581E">
              <w:rPr>
                <w:sz w:val="22"/>
                <w:szCs w:val="22"/>
              </w:rPr>
              <w:t>ведення протоколів судового засідання, відтворення технічного запису судового засідання, ознайомлення осіб, які беруть участь у справі, з даними технічного фіксування судового засідання;</w:t>
            </w:r>
          </w:p>
          <w:p w:rsidR="00680025" w:rsidRPr="00D3581E" w:rsidRDefault="00680025" w:rsidP="00A927FD">
            <w:pPr>
              <w:pStyle w:val="a7"/>
              <w:numPr>
                <w:ilvl w:val="0"/>
                <w:numId w:val="1"/>
              </w:numPr>
              <w:ind w:left="321" w:firstLine="0"/>
              <w:jc w:val="both"/>
              <w:rPr>
                <w:sz w:val="22"/>
                <w:szCs w:val="22"/>
              </w:rPr>
            </w:pPr>
            <w:r w:rsidRPr="00D3581E">
              <w:rPr>
                <w:sz w:val="22"/>
                <w:szCs w:val="22"/>
              </w:rPr>
              <w:t>оформлення матеріалів судових справ і здійснення передачі справ до відділу з організаційного забезпечення суду;</w:t>
            </w:r>
          </w:p>
          <w:p w:rsidR="00680025" w:rsidRPr="00D3581E" w:rsidRDefault="00680025" w:rsidP="00A927FD">
            <w:pPr>
              <w:pStyle w:val="a7"/>
              <w:numPr>
                <w:ilvl w:val="0"/>
                <w:numId w:val="1"/>
              </w:numPr>
              <w:ind w:left="321" w:firstLine="0"/>
              <w:jc w:val="both"/>
              <w:rPr>
                <w:sz w:val="22"/>
                <w:szCs w:val="22"/>
              </w:rPr>
            </w:pPr>
            <w:r w:rsidRPr="00D3581E">
              <w:rPr>
                <w:sz w:val="22"/>
                <w:szCs w:val="22"/>
              </w:rPr>
              <w:t>виготовлення та надання копій процесуальних документів з адміністративної справи, що знаходиться в провадженні судді;</w:t>
            </w:r>
          </w:p>
          <w:p w:rsidR="00680025" w:rsidRPr="00D3581E" w:rsidRDefault="00680025" w:rsidP="00A927FD">
            <w:pPr>
              <w:pStyle w:val="a9"/>
              <w:shd w:val="clear" w:color="auto" w:fill="auto"/>
              <w:tabs>
                <w:tab w:val="left" w:pos="1360"/>
              </w:tabs>
              <w:spacing w:before="0" w:after="0" w:line="240" w:lineRule="auto"/>
              <w:ind w:left="321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581E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-виконання інших доручень судді, керівника апарату (особи, яка виконує його обов’язки), помічника судді, що стосуються організації розгляду судових справ.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0025" w:rsidRPr="00D3581E" w:rsidRDefault="00680025" w:rsidP="00A927FD">
            <w:pPr>
              <w:pStyle w:val="a7"/>
              <w:numPr>
                <w:ilvl w:val="0"/>
                <w:numId w:val="1"/>
              </w:numPr>
              <w:spacing w:after="200" w:line="276" w:lineRule="auto"/>
              <w:ind w:left="523" w:firstLine="44"/>
              <w:jc w:val="both"/>
              <w:rPr>
                <w:sz w:val="22"/>
                <w:szCs w:val="22"/>
              </w:rPr>
            </w:pPr>
          </w:p>
        </w:tc>
      </w:tr>
      <w:tr w:rsidR="00680025" w:rsidRPr="00D3581E" w:rsidTr="00A927FD"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</w:rPr>
              <w:lastRenderedPageBreak/>
              <w:t>Умови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оплати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праці</w:t>
            </w:r>
            <w:proofErr w:type="spellEnd"/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 xml:space="preserve">Посадовий оклад - 5490 грн., відповідно до постанови Кабінету Міністрів України від 18.01.2017 № 15 </w:t>
            </w:r>
          </w:p>
          <w:p w:rsidR="00680025" w:rsidRPr="00D3581E" w:rsidRDefault="00680025" w:rsidP="00A927FD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Надбавки, виплати, премії відповідно до статей 50, 52 Закону України «Про державну службу».</w:t>
            </w:r>
          </w:p>
        </w:tc>
        <w:tc>
          <w:tcPr>
            <w:tcW w:w="6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25" w:rsidRPr="00D3581E" w:rsidRDefault="00680025" w:rsidP="00A927FD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80025" w:rsidRPr="00D3581E" w:rsidTr="00A927FD">
        <w:trPr>
          <w:gridAfter w:val="2"/>
          <w:wAfter w:w="6277" w:type="dxa"/>
          <w:trHeight w:val="1302"/>
        </w:trPr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Інформація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про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строковість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чи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безстроковість призначення на посаду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 xml:space="preserve">На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період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дії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карантину,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установленого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Кабінетом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Міністрів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з метою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запобігання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поширенню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території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гострої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респіраторної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хвороби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581E">
              <w:rPr>
                <w:rFonts w:ascii="Times New Roman" w:hAnsi="Times New Roman" w:cs="Times New Roman"/>
              </w:rPr>
              <w:t>COVID</w:t>
            </w:r>
            <w:r w:rsidRPr="00D3581E">
              <w:rPr>
                <w:rFonts w:ascii="Times New Roman" w:hAnsi="Times New Roman" w:cs="Times New Roman"/>
                <w:lang w:val="ru-RU"/>
              </w:rPr>
              <w:t xml:space="preserve">-19,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спричиненої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коронавірусом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581E">
              <w:rPr>
                <w:rFonts w:ascii="Times New Roman" w:hAnsi="Times New Roman" w:cs="Times New Roman"/>
              </w:rPr>
              <w:t>SARS</w:t>
            </w:r>
            <w:r w:rsidRPr="00D3581E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D3581E">
              <w:rPr>
                <w:rFonts w:ascii="Times New Roman" w:hAnsi="Times New Roman" w:cs="Times New Roman"/>
              </w:rPr>
              <w:t>CoV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>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законодавства, але не довше граничного строку перебування на посаді, установленого законодавством.</w:t>
            </w:r>
          </w:p>
        </w:tc>
      </w:tr>
      <w:tr w:rsidR="00680025" w:rsidRPr="00D3581E" w:rsidTr="00A927FD">
        <w:trPr>
          <w:gridAfter w:val="2"/>
          <w:wAfter w:w="6277" w:type="dxa"/>
        </w:trPr>
        <w:tc>
          <w:tcPr>
            <w:tcW w:w="26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A927FD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Перелік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інформації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необхідної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для призначення на вакантну посаду, в тому числі форма, адресат та строк її подання ***</w:t>
            </w:r>
          </w:p>
        </w:tc>
        <w:tc>
          <w:tcPr>
            <w:tcW w:w="76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A927FD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 xml:space="preserve">1)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заява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про участь в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доборі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із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зазначенням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основних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мотивів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щодо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зайняття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посади за формою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згідно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додатком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1 до Порядку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призначення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на посади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державної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служби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період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дії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карантину,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установленого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з метою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запобігання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поширенню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території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гострої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респіраторної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хвороби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581E">
              <w:rPr>
                <w:rFonts w:ascii="Times New Roman" w:hAnsi="Times New Roman" w:cs="Times New Roman"/>
              </w:rPr>
              <w:t>COVID</w:t>
            </w:r>
            <w:r w:rsidRPr="00D3581E">
              <w:rPr>
                <w:rFonts w:ascii="Times New Roman" w:hAnsi="Times New Roman" w:cs="Times New Roman"/>
                <w:lang w:val="ru-RU"/>
              </w:rPr>
              <w:t xml:space="preserve">-19,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спричиненої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коронавірусом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581E">
              <w:rPr>
                <w:rFonts w:ascii="Times New Roman" w:hAnsi="Times New Roman" w:cs="Times New Roman"/>
              </w:rPr>
              <w:t>SARS</w:t>
            </w:r>
            <w:r w:rsidRPr="00D3581E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D3581E">
              <w:rPr>
                <w:rFonts w:ascii="Times New Roman" w:hAnsi="Times New Roman" w:cs="Times New Roman"/>
              </w:rPr>
              <w:t>CoV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-2,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затвердженим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постановою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Кабінету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Міністрів України від 22.04.2020 №290 </w:t>
            </w:r>
            <w:proofErr w:type="gramStart"/>
            <w:r w:rsidRPr="00D3581E">
              <w:rPr>
                <w:rFonts w:ascii="Times New Roman" w:hAnsi="Times New Roman" w:cs="Times New Roman"/>
                <w:lang w:val="ru-RU"/>
              </w:rPr>
              <w:t>( далі</w:t>
            </w:r>
            <w:proofErr w:type="gramEnd"/>
            <w:r w:rsidRPr="00D3581E">
              <w:rPr>
                <w:rFonts w:ascii="Times New Roman" w:hAnsi="Times New Roman" w:cs="Times New Roman"/>
                <w:lang w:val="ru-RU"/>
              </w:rPr>
              <w:t xml:space="preserve"> – Порядок);</w:t>
            </w:r>
          </w:p>
          <w:p w:rsidR="00680025" w:rsidRPr="00D3581E" w:rsidRDefault="00680025" w:rsidP="00A927FD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2) резюме за формою згідно з додатком 2 до Порядку, в якому обов’язково зазначається така інформації:</w:t>
            </w:r>
          </w:p>
          <w:p w:rsidR="00680025" w:rsidRPr="00D3581E" w:rsidRDefault="00680025" w:rsidP="00A927FD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- прізвище, ім'я, по батькові кандидата;</w:t>
            </w:r>
          </w:p>
          <w:p w:rsidR="00680025" w:rsidRPr="00D3581E" w:rsidRDefault="00680025" w:rsidP="00A927FD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- реквізити документа, що посвідчує особу та підтверджує громадянство України;</w:t>
            </w:r>
          </w:p>
          <w:p w:rsidR="00680025" w:rsidRPr="00D3581E" w:rsidRDefault="00680025" w:rsidP="00A927FD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- підтвердження наявності відповідного ступеня вищої освіти;</w:t>
            </w:r>
          </w:p>
          <w:p w:rsidR="00680025" w:rsidRPr="00D3581E" w:rsidRDefault="00680025" w:rsidP="00A927FD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- підтвердження рівня вільного володіння державною мовою;</w:t>
            </w:r>
          </w:p>
          <w:p w:rsidR="00680025" w:rsidRPr="00D3581E" w:rsidRDefault="00680025" w:rsidP="00A927FD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- відомості про стаж роботи, стаж державної служби (за наявності), досвід роботи на відповідних посадах у відповідній сфері;</w:t>
            </w:r>
          </w:p>
          <w:p w:rsidR="00680025" w:rsidRPr="00D3581E" w:rsidRDefault="00680025" w:rsidP="00A927FD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3)заяву,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Закону.</w:t>
            </w:r>
          </w:p>
          <w:p w:rsidR="00680025" w:rsidRPr="00D3581E" w:rsidRDefault="00680025" w:rsidP="00A927FD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680025" w:rsidRPr="00D3581E" w:rsidRDefault="00680025" w:rsidP="00955CF5">
            <w:pPr>
              <w:spacing w:before="150" w:after="15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3581E">
              <w:rPr>
                <w:rFonts w:ascii="Times New Roman" w:hAnsi="Times New Roman" w:cs="Times New Roman"/>
                <w:b/>
                <w:lang w:val="ru-RU"/>
              </w:rPr>
              <w:t xml:space="preserve">Інформація приймається через Єдиний портал вакансій державної служби НАДС до 16.00 год. </w:t>
            </w:r>
            <w:r w:rsidR="00955CF5">
              <w:rPr>
                <w:rFonts w:ascii="Times New Roman" w:hAnsi="Times New Roman" w:cs="Times New Roman"/>
                <w:b/>
                <w:lang w:val="ru-RU"/>
              </w:rPr>
              <w:t>24</w:t>
            </w:r>
            <w:bookmarkStart w:id="1" w:name="_GoBack"/>
            <w:bookmarkEnd w:id="1"/>
            <w:r w:rsidRPr="00D3581E">
              <w:rPr>
                <w:rFonts w:ascii="Times New Roman" w:hAnsi="Times New Roman" w:cs="Times New Roman"/>
                <w:b/>
                <w:lang w:val="ru-RU"/>
              </w:rPr>
              <w:t xml:space="preserve"> січня 2021 року</w:t>
            </w:r>
          </w:p>
        </w:tc>
      </w:tr>
      <w:tr w:rsidR="00680025" w:rsidRPr="00D3581E" w:rsidTr="00A927FD">
        <w:trPr>
          <w:gridAfter w:val="2"/>
          <w:wAfter w:w="6277" w:type="dxa"/>
          <w:trHeight w:val="826"/>
        </w:trPr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A927F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Прізвище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D3581E">
              <w:rPr>
                <w:rFonts w:ascii="Times New Roman" w:hAnsi="Times New Roman" w:cs="Times New Roman"/>
                <w:lang w:val="ru-RU"/>
              </w:rPr>
              <w:t>ім’я</w:t>
            </w:r>
            <w:proofErr w:type="spellEnd"/>
            <w:r w:rsidRPr="00D3581E">
              <w:rPr>
                <w:rFonts w:ascii="Times New Roman" w:hAnsi="Times New Roman" w:cs="Times New Roman"/>
                <w:lang w:val="ru-RU"/>
              </w:rPr>
              <w:t xml:space="preserve"> та по батькові, номер телефону та адреса електронної пошти особи, яка надає додаткову інформацію з </w:t>
            </w:r>
            <w:r w:rsidRPr="00D3581E">
              <w:rPr>
                <w:rFonts w:ascii="Times New Roman" w:hAnsi="Times New Roman" w:cs="Times New Roman"/>
                <w:lang w:val="ru-RU"/>
              </w:rPr>
              <w:lastRenderedPageBreak/>
              <w:t>питань проведення добору на вакантну посаду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A927F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lastRenderedPageBreak/>
              <w:t xml:space="preserve">Шевченко Аліна Василівна </w:t>
            </w:r>
          </w:p>
          <w:p w:rsidR="00680025" w:rsidRPr="00D3581E" w:rsidRDefault="00680025" w:rsidP="00A927F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тел. (056)720-97-60</w:t>
            </w:r>
          </w:p>
          <w:p w:rsidR="00680025" w:rsidRPr="00D3581E" w:rsidRDefault="00955CF5" w:rsidP="00A927FD">
            <w:pPr>
              <w:contextualSpacing/>
              <w:rPr>
                <w:rFonts w:ascii="Times New Roman" w:hAnsi="Times New Roman" w:cs="Times New Roman"/>
                <w:lang w:val="ru-RU"/>
              </w:rPr>
            </w:pPr>
            <w:hyperlink r:id="rId5" w:history="1">
              <w:r w:rsidR="00680025" w:rsidRPr="00D3581E">
                <w:rPr>
                  <w:rStyle w:val="a5"/>
                  <w:rFonts w:ascii="Times New Roman" w:hAnsi="Times New Roman" w:cs="Times New Roman"/>
                </w:rPr>
                <w:t>shevchenko</w:t>
              </w:r>
              <w:r w:rsidR="00680025" w:rsidRPr="00D3581E">
                <w:rPr>
                  <w:rStyle w:val="a5"/>
                  <w:rFonts w:ascii="Times New Roman" w:hAnsi="Times New Roman" w:cs="Times New Roman"/>
                  <w:lang w:val="ru-RU"/>
                </w:rPr>
                <w:t>@</w:t>
              </w:r>
              <w:r w:rsidR="00680025" w:rsidRPr="00D3581E">
                <w:rPr>
                  <w:rStyle w:val="a5"/>
                  <w:rFonts w:ascii="Times New Roman" w:hAnsi="Times New Roman" w:cs="Times New Roman"/>
                </w:rPr>
                <w:t>adm</w:t>
              </w:r>
              <w:r w:rsidR="00680025" w:rsidRPr="00D3581E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r w:rsidR="00680025" w:rsidRPr="00D3581E">
                <w:rPr>
                  <w:rStyle w:val="a5"/>
                  <w:rFonts w:ascii="Times New Roman" w:hAnsi="Times New Roman" w:cs="Times New Roman"/>
                </w:rPr>
                <w:t>dp</w:t>
              </w:r>
              <w:r w:rsidR="00680025" w:rsidRPr="00D3581E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r w:rsidR="00680025" w:rsidRPr="00D3581E">
                <w:rPr>
                  <w:rStyle w:val="a5"/>
                  <w:rFonts w:ascii="Times New Roman" w:hAnsi="Times New Roman" w:cs="Times New Roman"/>
                </w:rPr>
                <w:t>court</w:t>
              </w:r>
              <w:r w:rsidR="00680025" w:rsidRPr="00D3581E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r w:rsidR="00680025" w:rsidRPr="00D3581E">
                <w:rPr>
                  <w:rStyle w:val="a5"/>
                  <w:rFonts w:ascii="Times New Roman" w:hAnsi="Times New Roman" w:cs="Times New Roman"/>
                </w:rPr>
                <w:t>gov</w:t>
              </w:r>
              <w:r w:rsidR="00680025" w:rsidRPr="00D3581E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="00680025" w:rsidRPr="00D3581E">
                <w:rPr>
                  <w:rStyle w:val="a5"/>
                  <w:rFonts w:ascii="Times New Roman" w:hAnsi="Times New Roman" w:cs="Times New Roman"/>
                </w:rPr>
                <w:t>ua</w:t>
              </w:r>
              <w:proofErr w:type="spellEnd"/>
            </w:hyperlink>
          </w:p>
        </w:tc>
      </w:tr>
      <w:tr w:rsidR="00680025" w:rsidRPr="00D3581E" w:rsidTr="00A927FD">
        <w:trPr>
          <w:gridAfter w:val="2"/>
          <w:wAfter w:w="6277" w:type="dxa"/>
          <w:trHeight w:val="474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</w:rPr>
              <w:lastRenderedPageBreak/>
              <w:t>Вимоги</w:t>
            </w:r>
            <w:proofErr w:type="spellEnd"/>
          </w:p>
        </w:tc>
      </w:tr>
      <w:tr w:rsidR="00680025" w:rsidRPr="00D3581E" w:rsidTr="00A927FD">
        <w:trPr>
          <w:gridAfter w:val="2"/>
          <w:wAfter w:w="6277" w:type="dxa"/>
          <w:trHeight w:val="6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35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</w:rPr>
              <w:t>Освіта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</w:rPr>
              <w:t>Наявність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вищої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освітньо-кваліфікаційним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рівнем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не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нижче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бакалавра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молодшого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бакалавра</w:t>
            </w:r>
            <w:proofErr w:type="spellEnd"/>
          </w:p>
        </w:tc>
      </w:tr>
      <w:tr w:rsidR="00680025" w:rsidRPr="00D3581E" w:rsidTr="00A927FD">
        <w:trPr>
          <w:gridAfter w:val="2"/>
          <w:wAfter w:w="6277" w:type="dxa"/>
          <w:trHeight w:val="60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35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</w:rPr>
              <w:t>Досвід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роботи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</w:rPr>
              <w:t>Не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потребує</w:t>
            </w:r>
            <w:proofErr w:type="spellEnd"/>
          </w:p>
        </w:tc>
      </w:tr>
      <w:tr w:rsidR="00680025" w:rsidRPr="00D3581E" w:rsidTr="00A927FD">
        <w:trPr>
          <w:gridAfter w:val="2"/>
          <w:wAfter w:w="6277" w:type="dxa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35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</w:rPr>
              <w:t>Володіння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державною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мовою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</w:rPr>
              <w:t>Вільне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володіння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державною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мовою</w:t>
            </w:r>
            <w:proofErr w:type="spellEnd"/>
          </w:p>
        </w:tc>
      </w:tr>
      <w:tr w:rsidR="00680025" w:rsidRPr="00D3581E" w:rsidTr="00A927FD">
        <w:trPr>
          <w:gridAfter w:val="2"/>
          <w:wAfter w:w="6277" w:type="dxa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35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</w:rPr>
              <w:t>Володіння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іноземною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мовою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0025" w:rsidRPr="00D3581E" w:rsidRDefault="00680025" w:rsidP="00A927F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</w:rPr>
              <w:t>Не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потребує</w:t>
            </w:r>
            <w:proofErr w:type="spellEnd"/>
          </w:p>
        </w:tc>
      </w:tr>
      <w:tr w:rsidR="00680025" w:rsidRPr="00D3581E" w:rsidTr="00A92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77" w:type="dxa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0025" w:rsidRPr="00D3581E" w:rsidRDefault="00680025" w:rsidP="00A927FD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uk-UA"/>
              </w:rPr>
            </w:pPr>
            <w:proofErr w:type="spellStart"/>
            <w:r w:rsidRPr="00D3581E">
              <w:rPr>
                <w:rFonts w:ascii="Times New Roman" w:hAnsi="Times New Roman" w:cs="Times New Roman"/>
                <w:b/>
                <w:color w:val="000000"/>
                <w:lang w:eastAsia="uk-UA"/>
              </w:rPr>
              <w:t>Вимоги</w:t>
            </w:r>
            <w:proofErr w:type="spellEnd"/>
            <w:r w:rsidRPr="00D3581E">
              <w:rPr>
                <w:rFonts w:ascii="Times New Roman" w:hAnsi="Times New Roman" w:cs="Times New Roman"/>
                <w:b/>
                <w:color w:val="000000"/>
                <w:lang w:eastAsia="uk-UA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b/>
                <w:color w:val="000000"/>
                <w:lang w:eastAsia="uk-UA"/>
              </w:rPr>
              <w:t>до</w:t>
            </w:r>
            <w:proofErr w:type="spellEnd"/>
            <w:r w:rsidRPr="00D3581E">
              <w:rPr>
                <w:rFonts w:ascii="Times New Roman" w:hAnsi="Times New Roman" w:cs="Times New Roman"/>
                <w:b/>
                <w:color w:val="000000"/>
                <w:lang w:eastAsia="uk-UA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b/>
                <w:color w:val="000000"/>
                <w:lang w:eastAsia="uk-UA"/>
              </w:rPr>
              <w:t>компетентності</w:t>
            </w:r>
            <w:proofErr w:type="spellEnd"/>
          </w:p>
        </w:tc>
      </w:tr>
      <w:tr w:rsidR="00680025" w:rsidRPr="00D3581E" w:rsidTr="00A92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77" w:type="dxa"/>
        </w:trPr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A927FD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uk-UA"/>
              </w:rPr>
            </w:pPr>
            <w:proofErr w:type="spellStart"/>
            <w:r w:rsidRPr="00D3581E">
              <w:rPr>
                <w:rFonts w:ascii="Times New Roman" w:hAnsi="Times New Roman" w:cs="Times New Roman"/>
                <w:b/>
                <w:color w:val="000000"/>
                <w:lang w:eastAsia="uk-UA"/>
              </w:rPr>
              <w:t>Вимога</w:t>
            </w:r>
            <w:proofErr w:type="spellEnd"/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A927FD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uk-UA"/>
              </w:rPr>
            </w:pPr>
            <w:proofErr w:type="spellStart"/>
            <w:r w:rsidRPr="00D3581E">
              <w:rPr>
                <w:rFonts w:ascii="Times New Roman" w:hAnsi="Times New Roman" w:cs="Times New Roman"/>
                <w:b/>
                <w:color w:val="000000"/>
                <w:lang w:eastAsia="uk-UA"/>
              </w:rPr>
              <w:t>Компетентні</w:t>
            </w:r>
            <w:proofErr w:type="spellEnd"/>
            <w:r w:rsidRPr="00D3581E">
              <w:rPr>
                <w:rFonts w:ascii="Times New Roman" w:hAnsi="Times New Roman" w:cs="Times New Roman"/>
                <w:b/>
                <w:color w:val="000000"/>
                <w:lang w:eastAsia="uk-UA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b/>
                <w:color w:val="000000"/>
                <w:lang w:eastAsia="uk-UA"/>
              </w:rPr>
              <w:t>вимоги</w:t>
            </w:r>
            <w:proofErr w:type="spellEnd"/>
          </w:p>
        </w:tc>
      </w:tr>
      <w:tr w:rsidR="00680025" w:rsidRPr="00D3581E" w:rsidTr="00A92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77" w:type="dxa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A927FD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D3581E">
              <w:rPr>
                <w:rFonts w:ascii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A927FD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 w:rsidRPr="00D3581E">
              <w:rPr>
                <w:rFonts w:ascii="Times New Roman" w:hAnsi="Times New Roman" w:cs="Times New Roman"/>
                <w:color w:val="000000"/>
                <w:lang w:eastAsia="uk-UA"/>
              </w:rPr>
              <w:t>Уміння</w:t>
            </w:r>
            <w:proofErr w:type="spellEnd"/>
            <w:r w:rsidRPr="00D3581E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color w:val="000000"/>
                <w:lang w:eastAsia="uk-UA"/>
              </w:rPr>
              <w:t>працювати</w:t>
            </w:r>
            <w:proofErr w:type="spellEnd"/>
            <w:r w:rsidRPr="00D3581E">
              <w:rPr>
                <w:rFonts w:ascii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D3581E">
              <w:rPr>
                <w:rFonts w:ascii="Times New Roman" w:hAnsi="Times New Roman" w:cs="Times New Roman"/>
                <w:color w:val="000000"/>
                <w:lang w:eastAsia="uk-UA"/>
              </w:rPr>
              <w:t>комп’ютером</w:t>
            </w:r>
            <w:proofErr w:type="spellEnd"/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68002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  <w:shd w:val="clear" w:color="auto" w:fill="FFFFFF"/>
              </w:rPr>
              <w:t>упевнений</w:t>
            </w:r>
            <w:proofErr w:type="spellEnd"/>
            <w:r w:rsidRPr="00D3581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shd w:val="clear" w:color="auto" w:fill="FFFFFF"/>
              </w:rPr>
              <w:t>користувач</w:t>
            </w:r>
            <w:proofErr w:type="spellEnd"/>
            <w:r w:rsidRPr="00D3581E">
              <w:rPr>
                <w:rFonts w:ascii="Times New Roman" w:hAnsi="Times New Roman" w:cs="Times New Roman"/>
                <w:shd w:val="clear" w:color="auto" w:fill="FFFFFF"/>
              </w:rPr>
              <w:t xml:space="preserve"> ПК (Microsoft Office, Word, Excel, Power Point,</w:t>
            </w:r>
            <w:r w:rsidRPr="00D3581E">
              <w:rPr>
                <w:rFonts w:ascii="Times New Roman" w:hAnsi="Times New Roman" w:cs="Times New Roman"/>
                <w:lang w:eastAsia="uk-UA"/>
              </w:rPr>
              <w:t xml:space="preserve"> Internet</w:t>
            </w:r>
            <w:r w:rsidRPr="00D3581E">
              <w:rPr>
                <w:rFonts w:ascii="Times New Roman" w:hAnsi="Times New Roman" w:cs="Times New Roman"/>
                <w:shd w:val="clear" w:color="auto" w:fill="FFFFFF"/>
              </w:rPr>
              <w:t xml:space="preserve">) </w:t>
            </w:r>
          </w:p>
          <w:p w:rsidR="00680025" w:rsidRPr="00D3581E" w:rsidRDefault="00680025" w:rsidP="0068002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 w:rsidRPr="00D3581E">
              <w:rPr>
                <w:rFonts w:ascii="Times New Roman" w:hAnsi="Times New Roman" w:cs="Times New Roman"/>
                <w:lang w:eastAsia="uk-UA"/>
              </w:rPr>
              <w:t>вільне</w:t>
            </w:r>
            <w:proofErr w:type="spellEnd"/>
            <w:r w:rsidRPr="00D3581E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eastAsia="uk-UA"/>
              </w:rPr>
              <w:t>користування</w:t>
            </w:r>
            <w:proofErr w:type="spellEnd"/>
            <w:r w:rsidRPr="00D3581E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eastAsia="uk-UA"/>
              </w:rPr>
              <w:t>законодавчою</w:t>
            </w:r>
            <w:proofErr w:type="spellEnd"/>
            <w:r w:rsidRPr="00D3581E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  <w:lang w:eastAsia="uk-UA"/>
              </w:rPr>
              <w:t>базою</w:t>
            </w:r>
            <w:proofErr w:type="spellEnd"/>
            <w:r w:rsidRPr="00D3581E">
              <w:rPr>
                <w:rFonts w:ascii="Times New Roman" w:hAnsi="Times New Roman" w:cs="Times New Roman"/>
                <w:lang w:eastAsia="uk-UA"/>
              </w:rPr>
              <w:t xml:space="preserve">. </w:t>
            </w:r>
          </w:p>
          <w:p w:rsidR="00680025" w:rsidRPr="00D3581E" w:rsidRDefault="00680025" w:rsidP="00A927FD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680025" w:rsidRPr="00D3581E" w:rsidTr="00A92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277" w:type="dxa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A927FD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D3581E">
              <w:rPr>
                <w:rFonts w:ascii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A927FD">
            <w:pPr>
              <w:rPr>
                <w:rFonts w:ascii="Times New Roman" w:hAnsi="Times New Roman" w:cs="Times New Roman"/>
                <w:color w:val="000000"/>
                <w:lang w:val="ru-RU" w:eastAsia="uk-UA"/>
              </w:rPr>
            </w:pPr>
            <w:r w:rsidRPr="00D3581E">
              <w:rPr>
                <w:rFonts w:ascii="Times New Roman" w:hAnsi="Times New Roman" w:cs="Times New Roman"/>
                <w:color w:val="000000"/>
                <w:lang w:val="ru-RU" w:eastAsia="uk-UA"/>
              </w:rPr>
              <w:t xml:space="preserve">Знання спец. законодавства, що пов’язане з виконанням посадових обов’язків 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80025" w:rsidRPr="00D3581E" w:rsidRDefault="00680025" w:rsidP="00680025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3581E">
              <w:rPr>
                <w:rFonts w:ascii="Times New Roman" w:hAnsi="Times New Roman" w:cs="Times New Roman"/>
              </w:rPr>
              <w:t>Кодекс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адміністративного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судочинства</w:t>
            </w:r>
            <w:proofErr w:type="spellEnd"/>
            <w:r w:rsidRPr="00D358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81E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D3581E">
              <w:rPr>
                <w:rFonts w:ascii="Times New Roman" w:hAnsi="Times New Roman" w:cs="Times New Roman"/>
              </w:rPr>
              <w:t>;</w:t>
            </w:r>
          </w:p>
          <w:p w:rsidR="00680025" w:rsidRPr="00D3581E" w:rsidRDefault="00680025" w:rsidP="00680025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Інструкція з діловодства в місцевих та апеляційних судах України;</w:t>
            </w:r>
          </w:p>
          <w:p w:rsidR="00680025" w:rsidRPr="00D3581E" w:rsidRDefault="00680025" w:rsidP="00680025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Положення про порядок користування автоматизованою системою документообігу;</w:t>
            </w:r>
          </w:p>
          <w:p w:rsidR="00680025" w:rsidRPr="00D3581E" w:rsidRDefault="00680025" w:rsidP="00680025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D3581E">
              <w:rPr>
                <w:rFonts w:ascii="Times New Roman" w:hAnsi="Times New Roman" w:cs="Times New Roman"/>
                <w:lang w:val="ru-RU"/>
              </w:rPr>
              <w:t>Інструкцію про порядок роботи з технічними засобами фіксування судового процесу (судового засідання).</w:t>
            </w:r>
          </w:p>
        </w:tc>
      </w:tr>
    </w:tbl>
    <w:p w:rsidR="00680025" w:rsidRPr="00D3581E" w:rsidRDefault="00680025" w:rsidP="00680025">
      <w:pPr>
        <w:rPr>
          <w:rFonts w:ascii="Times New Roman" w:hAnsi="Times New Roman" w:cs="Times New Roman"/>
          <w:lang w:val="ru-RU"/>
        </w:rPr>
      </w:pPr>
    </w:p>
    <w:p w:rsidR="00E0526F" w:rsidRPr="00680025" w:rsidRDefault="00E0526F">
      <w:pPr>
        <w:rPr>
          <w:lang w:val="ru-RU"/>
        </w:rPr>
      </w:pPr>
    </w:p>
    <w:sectPr w:rsidR="00E0526F" w:rsidRPr="006800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24BF"/>
    <w:multiLevelType w:val="hybridMultilevel"/>
    <w:tmpl w:val="CA98D15C"/>
    <w:lvl w:ilvl="0" w:tplc="18165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076A7"/>
    <w:multiLevelType w:val="hybridMultilevel"/>
    <w:tmpl w:val="E15656E8"/>
    <w:lvl w:ilvl="0" w:tplc="0156B59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CD"/>
    <w:rsid w:val="001D772F"/>
    <w:rsid w:val="006356CD"/>
    <w:rsid w:val="00680025"/>
    <w:rsid w:val="00955CF5"/>
    <w:rsid w:val="00D3581E"/>
    <w:rsid w:val="00E0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0E81"/>
  <w15:chartTrackingRefBased/>
  <w15:docId w15:val="{1B5AC519-F6A3-4ED7-B812-A97F3955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0025"/>
    <w:rPr>
      <w:b/>
      <w:bCs/>
    </w:rPr>
  </w:style>
  <w:style w:type="character" w:styleId="a5">
    <w:name w:val="Hyperlink"/>
    <w:basedOn w:val="a0"/>
    <w:uiPriority w:val="99"/>
    <w:semiHidden/>
    <w:unhideWhenUsed/>
    <w:rsid w:val="00680025"/>
    <w:rPr>
      <w:color w:val="0000FF"/>
      <w:u w:val="single"/>
    </w:rPr>
  </w:style>
  <w:style w:type="paragraph" w:styleId="a6">
    <w:name w:val="No Spacing"/>
    <w:uiPriority w:val="1"/>
    <w:qFormat/>
    <w:rsid w:val="00680025"/>
    <w:pPr>
      <w:spacing w:after="0" w:line="240" w:lineRule="auto"/>
    </w:pPr>
    <w:rPr>
      <w:lang w:bidi="en-US"/>
    </w:rPr>
  </w:style>
  <w:style w:type="paragraph" w:styleId="a7">
    <w:name w:val="List Paragraph"/>
    <w:basedOn w:val="a"/>
    <w:uiPriority w:val="34"/>
    <w:qFormat/>
    <w:rsid w:val="00680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Основной текст Знак"/>
    <w:link w:val="a9"/>
    <w:uiPriority w:val="99"/>
    <w:locked/>
    <w:rsid w:val="00680025"/>
    <w:rPr>
      <w:rFonts w:ascii="Sylfaen" w:hAnsi="Sylfaen" w:cs="Sylfaen"/>
      <w:sz w:val="27"/>
      <w:szCs w:val="27"/>
      <w:shd w:val="clear" w:color="auto" w:fill="FFFFFF"/>
    </w:rPr>
  </w:style>
  <w:style w:type="paragraph" w:styleId="a9">
    <w:name w:val="Body Text"/>
    <w:basedOn w:val="a"/>
    <w:link w:val="a8"/>
    <w:uiPriority w:val="99"/>
    <w:rsid w:val="00680025"/>
    <w:pPr>
      <w:widowControl w:val="0"/>
      <w:shd w:val="clear" w:color="auto" w:fill="FFFFFF"/>
      <w:spacing w:before="360" w:after="240" w:line="317" w:lineRule="exact"/>
    </w:pPr>
    <w:rPr>
      <w:rFonts w:ascii="Sylfaen" w:hAnsi="Sylfaen" w:cs="Sylfae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68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vchenko@adm.dp.cour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2021-01-06T07:44:00Z</dcterms:created>
  <dcterms:modified xsi:type="dcterms:W3CDTF">2021-01-21T07:34:00Z</dcterms:modified>
</cp:coreProperties>
</file>