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7B" w:rsidRPr="00DD5106" w:rsidRDefault="009938FA" w:rsidP="00993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8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201" cy="763325"/>
            <wp:effectExtent l="1905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39" cy="766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A7B" w:rsidRPr="00DD5106" w:rsidRDefault="00A37A7B" w:rsidP="00993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106">
        <w:rPr>
          <w:rFonts w:ascii="Times New Roman" w:hAnsi="Times New Roman" w:cs="Times New Roman"/>
          <w:b/>
          <w:sz w:val="28"/>
          <w:szCs w:val="28"/>
        </w:rPr>
        <w:t xml:space="preserve">ІВАНО-ФРАНКІВСЬКИЙ ОКРУЖНИЙ АДМІНІСТРАТИВНИЙ СУД </w:t>
      </w:r>
    </w:p>
    <w:p w:rsidR="00A37A7B" w:rsidRPr="00DD5106" w:rsidRDefault="004735C1" w:rsidP="009938FA">
      <w:pPr>
        <w:pBdr>
          <w:between w:val="thinThick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flip:y;z-index:251658240" from="-30pt,9.5pt" to="492pt,9.5pt" strokeweight="4.5pt">
            <v:stroke linestyle="thickThin"/>
          </v:line>
        </w:pict>
      </w:r>
    </w:p>
    <w:p w:rsidR="00A37A7B" w:rsidRPr="00DD5106" w:rsidRDefault="00A37A7B" w:rsidP="009938FA">
      <w:pPr>
        <w:spacing w:after="0" w:line="240" w:lineRule="auto"/>
        <w:jc w:val="center"/>
        <w:rPr>
          <w:rFonts w:ascii="Times New Roman" w:hAnsi="Times New Roman" w:cs="Times New Roman"/>
          <w:spacing w:val="-8"/>
        </w:rPr>
      </w:pPr>
      <w:smartTag w:uri="urn:schemas-microsoft-com:office:smarttags" w:element="metricconverter">
        <w:smartTagPr>
          <w:attr w:name="ProductID" w:val="76018, м"/>
        </w:smartTagPr>
        <w:r w:rsidRPr="00DD5106">
          <w:rPr>
            <w:rFonts w:ascii="Times New Roman" w:hAnsi="Times New Roman" w:cs="Times New Roman"/>
            <w:spacing w:val="-8"/>
          </w:rPr>
          <w:t>76018, м</w:t>
        </w:r>
      </w:smartTag>
      <w:r w:rsidRPr="00DD5106">
        <w:rPr>
          <w:rFonts w:ascii="Times New Roman" w:hAnsi="Times New Roman" w:cs="Times New Roman"/>
          <w:spacing w:val="-8"/>
        </w:rPr>
        <w:t>. Івано-Франківськ, вул. Незалежності, 46 тел.: 0342-78-42-88 телефакс: 0342-78-42-88</w:t>
      </w:r>
    </w:p>
    <w:p w:rsidR="00A37A7B" w:rsidRPr="001A4B05" w:rsidRDefault="00A37A7B" w:rsidP="009938FA">
      <w:pPr>
        <w:spacing w:after="0" w:line="240" w:lineRule="auto"/>
        <w:jc w:val="center"/>
        <w:rPr>
          <w:rFonts w:ascii="Times New Roman" w:hAnsi="Times New Roman" w:cs="Times New Roman"/>
          <w:b/>
          <w:spacing w:val="-8"/>
          <w:u w:val="single"/>
        </w:rPr>
      </w:pPr>
      <w:r w:rsidRPr="002540A3">
        <w:rPr>
          <w:rFonts w:ascii="Times New Roman" w:hAnsi="Times New Roman" w:cs="Times New Roman"/>
          <w:lang w:val="en-US"/>
        </w:rPr>
        <w:t>E</w:t>
      </w:r>
      <w:r w:rsidRPr="001A4B05">
        <w:rPr>
          <w:rFonts w:ascii="Times New Roman" w:hAnsi="Times New Roman" w:cs="Times New Roman"/>
        </w:rPr>
        <w:t>-</w:t>
      </w:r>
      <w:r w:rsidRPr="002540A3">
        <w:rPr>
          <w:rFonts w:ascii="Times New Roman" w:hAnsi="Times New Roman" w:cs="Times New Roman"/>
          <w:lang w:val="en-US"/>
        </w:rPr>
        <w:t>mail</w:t>
      </w:r>
      <w:r w:rsidRPr="001A4B05">
        <w:rPr>
          <w:rFonts w:ascii="Times New Roman" w:hAnsi="Times New Roman" w:cs="Times New Roman"/>
        </w:rPr>
        <w:t xml:space="preserve">: </w:t>
      </w:r>
      <w:hyperlink r:id="rId8" w:history="1">
        <w:r w:rsidRPr="00DD5106">
          <w:rPr>
            <w:rFonts w:ascii="Times New Roman" w:hAnsi="Times New Roman" w:cs="Times New Roman"/>
            <w:color w:val="4D76F7"/>
            <w:u w:val="single"/>
            <w:lang w:val="en-GB"/>
          </w:rPr>
          <w:t>inbox</w:t>
        </w:r>
        <w:r w:rsidRPr="001A4B05">
          <w:rPr>
            <w:rFonts w:ascii="Times New Roman" w:hAnsi="Times New Roman" w:cs="Times New Roman"/>
            <w:color w:val="4D76F7"/>
            <w:u w:val="single"/>
          </w:rPr>
          <w:t>@</w:t>
        </w:r>
        <w:r w:rsidRPr="00DD5106">
          <w:rPr>
            <w:rFonts w:ascii="Times New Roman" w:hAnsi="Times New Roman" w:cs="Times New Roman"/>
            <w:color w:val="4D76F7"/>
            <w:u w:val="single"/>
            <w:lang w:val="en-GB"/>
          </w:rPr>
          <w:t>adm</w:t>
        </w:r>
        <w:r w:rsidRPr="001A4B05">
          <w:rPr>
            <w:rFonts w:ascii="Times New Roman" w:hAnsi="Times New Roman" w:cs="Times New Roman"/>
            <w:color w:val="4D76F7"/>
            <w:u w:val="single"/>
          </w:rPr>
          <w:t>.</w:t>
        </w:r>
        <w:r w:rsidRPr="00DD5106">
          <w:rPr>
            <w:rFonts w:ascii="Times New Roman" w:hAnsi="Times New Roman" w:cs="Times New Roman"/>
            <w:color w:val="4D76F7"/>
            <w:u w:val="single"/>
            <w:lang w:val="en-GB"/>
          </w:rPr>
          <w:t>if</w:t>
        </w:r>
        <w:r w:rsidRPr="001A4B05">
          <w:rPr>
            <w:rFonts w:ascii="Times New Roman" w:hAnsi="Times New Roman" w:cs="Times New Roman"/>
            <w:color w:val="4D76F7"/>
            <w:u w:val="single"/>
          </w:rPr>
          <w:t>.</w:t>
        </w:r>
        <w:r w:rsidRPr="00DD5106">
          <w:rPr>
            <w:rFonts w:ascii="Times New Roman" w:hAnsi="Times New Roman" w:cs="Times New Roman"/>
            <w:color w:val="4D76F7"/>
            <w:u w:val="single"/>
            <w:lang w:val="en-GB"/>
          </w:rPr>
          <w:t>court</w:t>
        </w:r>
        <w:r w:rsidRPr="001A4B05">
          <w:rPr>
            <w:rFonts w:ascii="Times New Roman" w:hAnsi="Times New Roman" w:cs="Times New Roman"/>
            <w:color w:val="4D76F7"/>
            <w:u w:val="single"/>
          </w:rPr>
          <w:t>.</w:t>
        </w:r>
        <w:r w:rsidRPr="00DD5106">
          <w:rPr>
            <w:rFonts w:ascii="Times New Roman" w:hAnsi="Times New Roman" w:cs="Times New Roman"/>
            <w:color w:val="4D76F7"/>
            <w:u w:val="single"/>
            <w:lang w:val="en-GB"/>
          </w:rPr>
          <w:t>gov</w:t>
        </w:r>
        <w:r w:rsidRPr="001A4B05">
          <w:rPr>
            <w:rFonts w:ascii="Times New Roman" w:hAnsi="Times New Roman" w:cs="Times New Roman"/>
            <w:color w:val="4D76F7"/>
            <w:u w:val="single"/>
          </w:rPr>
          <w:t>.</w:t>
        </w:r>
        <w:r w:rsidRPr="00DD5106">
          <w:rPr>
            <w:rFonts w:ascii="Times New Roman" w:hAnsi="Times New Roman" w:cs="Times New Roman"/>
            <w:color w:val="4D76F7"/>
            <w:u w:val="single"/>
            <w:lang w:val="en-GB"/>
          </w:rPr>
          <w:t>ua</w:t>
        </w:r>
      </w:hyperlink>
      <w:r w:rsidR="009938FA">
        <w:rPr>
          <w:lang w:val="uk-UA"/>
        </w:rPr>
        <w:t xml:space="preserve"> </w:t>
      </w:r>
      <w:r w:rsidRPr="002540A3">
        <w:rPr>
          <w:rFonts w:ascii="Times New Roman" w:hAnsi="Times New Roman" w:cs="Times New Roman"/>
          <w:lang w:val="en-US"/>
        </w:rPr>
        <w:t>Web</w:t>
      </w:r>
      <w:r w:rsidRPr="001A4B05">
        <w:rPr>
          <w:rFonts w:ascii="Times New Roman" w:hAnsi="Times New Roman" w:cs="Times New Roman"/>
        </w:rPr>
        <w:t xml:space="preserve">: </w:t>
      </w:r>
      <w:r w:rsidRPr="002540A3">
        <w:rPr>
          <w:rFonts w:ascii="Times New Roman" w:hAnsi="Times New Roman" w:cs="Times New Roman"/>
          <w:lang w:val="en-US"/>
        </w:rPr>
        <w:t>http</w:t>
      </w:r>
      <w:r w:rsidRPr="001A4B05">
        <w:rPr>
          <w:rFonts w:ascii="Times New Roman" w:hAnsi="Times New Roman" w:cs="Times New Roman"/>
        </w:rPr>
        <w:t>://</w:t>
      </w:r>
      <w:hyperlink r:id="rId9" w:history="1">
        <w:r w:rsidRPr="002540A3">
          <w:rPr>
            <w:rStyle w:val="a3"/>
            <w:rFonts w:ascii="Times New Roman" w:hAnsi="Times New Roman" w:cs="Times New Roman"/>
            <w:lang w:val="en-US"/>
          </w:rPr>
          <w:t>adm</w:t>
        </w:r>
        <w:r w:rsidRPr="001A4B05">
          <w:rPr>
            <w:rStyle w:val="a3"/>
            <w:rFonts w:ascii="Times New Roman" w:hAnsi="Times New Roman" w:cs="Times New Roman"/>
          </w:rPr>
          <w:t>.</w:t>
        </w:r>
        <w:r w:rsidRPr="002540A3">
          <w:rPr>
            <w:rStyle w:val="a3"/>
            <w:rFonts w:ascii="Times New Roman" w:hAnsi="Times New Roman" w:cs="Times New Roman"/>
            <w:lang w:val="en-US"/>
          </w:rPr>
          <w:t>if</w:t>
        </w:r>
        <w:r w:rsidRPr="001A4B05">
          <w:rPr>
            <w:rStyle w:val="a3"/>
            <w:rFonts w:ascii="Times New Roman" w:hAnsi="Times New Roman" w:cs="Times New Roman"/>
          </w:rPr>
          <w:t>.</w:t>
        </w:r>
        <w:r w:rsidRPr="002540A3">
          <w:rPr>
            <w:rStyle w:val="a3"/>
            <w:rFonts w:ascii="Times New Roman" w:hAnsi="Times New Roman" w:cs="Times New Roman"/>
            <w:lang w:val="en-US"/>
          </w:rPr>
          <w:t>court</w:t>
        </w:r>
        <w:r w:rsidRPr="001A4B05">
          <w:rPr>
            <w:rStyle w:val="a3"/>
            <w:rFonts w:ascii="Times New Roman" w:hAnsi="Times New Roman" w:cs="Times New Roman"/>
          </w:rPr>
          <w:t>.</w:t>
        </w:r>
        <w:r w:rsidRPr="002540A3">
          <w:rPr>
            <w:rStyle w:val="a3"/>
            <w:rFonts w:ascii="Times New Roman" w:hAnsi="Times New Roman" w:cs="Times New Roman"/>
            <w:lang w:val="en-US"/>
          </w:rPr>
          <w:t>gov</w:t>
        </w:r>
        <w:r w:rsidRPr="001A4B05">
          <w:rPr>
            <w:rStyle w:val="a3"/>
            <w:rFonts w:ascii="Times New Roman" w:hAnsi="Times New Roman" w:cs="Times New Roman"/>
          </w:rPr>
          <w:t>.</w:t>
        </w:r>
        <w:r w:rsidRPr="002540A3">
          <w:rPr>
            <w:rStyle w:val="a3"/>
            <w:rFonts w:ascii="Times New Roman" w:hAnsi="Times New Roman" w:cs="Times New Roman"/>
            <w:lang w:val="en-US"/>
          </w:rPr>
          <w:t>ua</w:t>
        </w:r>
      </w:hyperlink>
      <w:r w:rsidR="009938FA">
        <w:rPr>
          <w:lang w:val="uk-UA"/>
        </w:rPr>
        <w:t xml:space="preserve"> </w:t>
      </w:r>
      <w:r w:rsidRPr="00DD5106">
        <w:rPr>
          <w:rFonts w:ascii="Times New Roman" w:hAnsi="Times New Roman" w:cs="Times New Roman"/>
          <w:spacing w:val="-8"/>
        </w:rPr>
        <w:t>Код</w:t>
      </w:r>
      <w:r w:rsidR="009938FA">
        <w:rPr>
          <w:rFonts w:ascii="Times New Roman" w:hAnsi="Times New Roman" w:cs="Times New Roman"/>
          <w:spacing w:val="-8"/>
          <w:lang w:val="uk-UA"/>
        </w:rPr>
        <w:t xml:space="preserve"> </w:t>
      </w:r>
      <w:r w:rsidRPr="00DD5106">
        <w:rPr>
          <w:rFonts w:ascii="Times New Roman" w:hAnsi="Times New Roman" w:cs="Times New Roman"/>
          <w:spacing w:val="-8"/>
        </w:rPr>
        <w:t>ЄДРПОУ</w:t>
      </w:r>
      <w:r w:rsidRPr="001A4B05">
        <w:rPr>
          <w:rFonts w:ascii="Times New Roman" w:hAnsi="Times New Roman" w:cs="Times New Roman"/>
          <w:spacing w:val="-8"/>
        </w:rPr>
        <w:t xml:space="preserve"> 35021574</w:t>
      </w:r>
    </w:p>
    <w:p w:rsidR="00A37A7B" w:rsidRPr="001A4B05" w:rsidRDefault="00A37A7B" w:rsidP="009938FA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A37A7B" w:rsidRPr="00B36C9F" w:rsidRDefault="00AB6202" w:rsidP="009938F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>15</w:t>
      </w:r>
      <w:r w:rsidR="00646EB9" w:rsidRPr="00B36C9F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>11</w:t>
      </w:r>
      <w:r w:rsidR="006E2661" w:rsidRPr="00B36C9F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>.2021</w:t>
      </w:r>
      <w:r w:rsidR="00A37A7B" w:rsidRPr="00B36C9F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ab/>
      </w:r>
      <w:r w:rsidR="00A37A7B" w:rsidRPr="00B36C9F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№</w:t>
      </w:r>
      <w:r w:rsidR="00A37A7B" w:rsidRPr="00B36C9F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>03-</w:t>
      </w:r>
      <w:r w:rsidR="001D6756" w:rsidRPr="00B36C9F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>31</w:t>
      </w:r>
      <w:r w:rsidR="00A37A7B" w:rsidRPr="00B36C9F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>/</w:t>
      </w:r>
      <w:r w:rsidR="002F63B9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>3632</w:t>
      </w:r>
      <w:r w:rsidR="00900FC3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>/21</w:t>
      </w:r>
      <w:bookmarkStart w:id="0" w:name="_GoBack"/>
      <w:bookmarkEnd w:id="0"/>
      <w:r w:rsidR="006E2661" w:rsidRPr="00B36C9F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ab/>
      </w:r>
      <w:r w:rsidR="006E2661" w:rsidRPr="00B36C9F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ab/>
      </w:r>
      <w:r w:rsidR="00A37A7B" w:rsidRPr="00B36C9F">
        <w:rPr>
          <w:rFonts w:ascii="Times New Roman" w:hAnsi="Times New Roman" w:cs="Times New Roman"/>
          <w:spacing w:val="-8"/>
          <w:sz w:val="28"/>
          <w:szCs w:val="28"/>
        </w:rPr>
        <w:tab/>
        <w:t xml:space="preserve">на № </w:t>
      </w:r>
      <w:r w:rsidR="00A37A7B" w:rsidRPr="00B36C9F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ab/>
      </w:r>
      <w:r w:rsidR="00A37A7B" w:rsidRPr="00B36C9F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ab/>
      </w:r>
      <w:r w:rsidR="00A37A7B" w:rsidRPr="00B36C9F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ab/>
      </w:r>
      <w:r w:rsidR="00A37A7B" w:rsidRPr="00B36C9F">
        <w:rPr>
          <w:rFonts w:ascii="Times New Roman" w:hAnsi="Times New Roman" w:cs="Times New Roman"/>
          <w:spacing w:val="-8"/>
          <w:sz w:val="28"/>
          <w:szCs w:val="28"/>
        </w:rPr>
        <w:t>від</w:t>
      </w:r>
      <w:r w:rsidR="00A37A7B" w:rsidRPr="00B36C9F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ab/>
      </w:r>
      <w:r w:rsidR="00A37A7B" w:rsidRPr="00B36C9F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ab/>
      </w:r>
      <w:r w:rsidR="00A37A7B" w:rsidRPr="00B36C9F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ab/>
      </w:r>
    </w:p>
    <w:p w:rsidR="00AD06CC" w:rsidRDefault="00A37A7B" w:rsidP="009938F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ab/>
      </w:r>
    </w:p>
    <w:p w:rsidR="00AD44FC" w:rsidRDefault="00AD06CC" w:rsidP="009938FA">
      <w:pPr>
        <w:autoSpaceDE w:val="0"/>
        <w:spacing w:after="0" w:line="240" w:lineRule="auto"/>
        <w:ind w:left="-709"/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</w:pPr>
      <w:r w:rsidRPr="00AA0A7D"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  <w:t xml:space="preserve">Інформація про </w:t>
      </w:r>
      <w:r w:rsidR="00AD44FC"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  <w:t>переможця</w:t>
      </w:r>
      <w:r w:rsidRPr="00AA0A7D"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  <w:t xml:space="preserve"> конкурсу</w:t>
      </w:r>
    </w:p>
    <w:p w:rsidR="00AD06CC" w:rsidRDefault="00AD44FC" w:rsidP="009938FA">
      <w:pPr>
        <w:autoSpaceDE w:val="0"/>
        <w:spacing w:after="0" w:line="240" w:lineRule="auto"/>
        <w:ind w:left="-709"/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</w:pPr>
      <w:r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  <w:t>на зайняття вакантн</w:t>
      </w:r>
      <w:r w:rsidR="006E2661"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  <w:t>их посад</w:t>
      </w:r>
      <w:r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  <w:t xml:space="preserve"> державної</w:t>
      </w:r>
    </w:p>
    <w:p w:rsidR="00AD44FC" w:rsidRDefault="00AD44FC" w:rsidP="009938FA">
      <w:pPr>
        <w:autoSpaceDE w:val="0"/>
        <w:spacing w:after="0" w:line="240" w:lineRule="auto"/>
        <w:ind w:left="-709"/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</w:pPr>
      <w:r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  <w:t>служби категорії «В» в Іван</w:t>
      </w:r>
      <w:r w:rsidR="007B2327"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  <w:t>о</w:t>
      </w:r>
      <w:r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  <w:t>-Франківському</w:t>
      </w:r>
    </w:p>
    <w:p w:rsidR="00AD44FC" w:rsidRDefault="00AD44FC" w:rsidP="009938FA">
      <w:pPr>
        <w:autoSpaceDE w:val="0"/>
        <w:spacing w:after="0" w:line="240" w:lineRule="auto"/>
        <w:ind w:left="-709"/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</w:pPr>
      <w:r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  <w:t>окружному адміністративному суді</w:t>
      </w:r>
      <w:r w:rsidR="00AB6202"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  <w:t xml:space="preserve"> </w:t>
      </w:r>
    </w:p>
    <w:p w:rsidR="00AB6202" w:rsidRDefault="00AB6202" w:rsidP="009938FA">
      <w:pPr>
        <w:autoSpaceDE w:val="0"/>
        <w:spacing w:after="0" w:line="240" w:lineRule="auto"/>
        <w:ind w:left="-709"/>
        <w:rPr>
          <w:rFonts w:ascii="Times New Roman CYR" w:eastAsia="Times New Roman CYR" w:hAnsi="Times New Roman CYR" w:cs="Times New Roman CYR"/>
          <w:b/>
          <w:bCs/>
          <w:iCs/>
          <w:sz w:val="28"/>
          <w:szCs w:val="28"/>
          <w:lang w:val="uk-UA"/>
        </w:rPr>
      </w:pPr>
    </w:p>
    <w:p w:rsidR="00B74291" w:rsidRPr="008F4E8C" w:rsidRDefault="00AD06CC" w:rsidP="009938FA">
      <w:pPr>
        <w:autoSpaceDE w:val="0"/>
        <w:spacing w:after="0" w:line="240" w:lineRule="auto"/>
        <w:ind w:left="-709" w:firstLine="709"/>
        <w:jc w:val="both"/>
        <w:rPr>
          <w:rFonts w:ascii="Times New Roman" w:eastAsia="Times New Roman CYR" w:hAnsi="Times New Roman" w:cs="Times New Roman CYR"/>
          <w:sz w:val="28"/>
          <w:szCs w:val="28"/>
          <w:lang w:val="uk-UA"/>
        </w:rPr>
      </w:pPr>
      <w:r w:rsidRPr="006973BD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Відповідно до Закону України</w:t>
      </w:r>
      <w:r w:rsidR="00AB6202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</w:t>
      </w:r>
      <w:r w:rsidR="00AD44FC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“Про державну службу”</w:t>
      </w:r>
      <w:r w:rsidR="00AB6202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</w:t>
      </w:r>
      <w:r w:rsidR="00AD44FC" w:rsidRPr="006973BD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від</w:t>
      </w:r>
      <w:r w:rsidR="00AD44FC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10.12.2015 </w:t>
      </w:r>
      <w:r w:rsidR="00AD44FC" w:rsidRPr="006973BD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№889 </w:t>
      </w:r>
      <w:r w:rsidR="00AD44FC" w:rsidRPr="006973BD">
        <w:rPr>
          <w:rFonts w:ascii="Times New Roman" w:eastAsia="Times New Roman CYR" w:hAnsi="Times New Roman" w:cs="Times New Roman CYR"/>
          <w:color w:val="000000"/>
          <w:sz w:val="28"/>
          <w:szCs w:val="28"/>
        </w:rPr>
        <w:t>VIII</w:t>
      </w:r>
      <w:r w:rsidR="00F83397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(із змінами),</w:t>
      </w:r>
      <w:r w:rsidR="00AB6202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</w:t>
      </w:r>
      <w:r w:rsidRPr="006973BD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Порядку проведення конкурсу на зайняття посад державної служби, затвердженого постановою Кабінету Мін</w:t>
      </w:r>
      <w:r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істрів України від 25.03.2016</w:t>
      </w:r>
      <w:r w:rsidR="00F83397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№</w:t>
      </w:r>
      <w:r w:rsidRPr="006973BD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246</w:t>
      </w:r>
      <w:r w:rsidR="00AD44FC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(</w:t>
      </w:r>
      <w:r w:rsidR="006E2661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із змінами</w:t>
      </w:r>
      <w:r w:rsidR="00AD44FC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), Положення про проведення конкурсів для призначення на посади державн</w:t>
      </w:r>
      <w:r w:rsidR="00F83397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их службовців</w:t>
      </w:r>
      <w:r w:rsidR="00AD44FC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у судах, органах та установах системи правосуддя</w:t>
      </w:r>
      <w:r w:rsidR="00F83397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, затвердженого Рішенням Вищої ради правосуддя 05.09.2017 №2646/0/15-17 (у редакції рішення Вищої ради правосуддя 26.11.2019 №3162/0/15-19) </w:t>
      </w:r>
      <w:r w:rsidRPr="006973BD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Івано-Франківський окружний адміністративний суд надає інформацію про </w:t>
      </w:r>
      <w:r w:rsidR="00AB6202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переможців</w:t>
      </w:r>
      <w:r w:rsidRPr="006973BD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конкурсу на зайняття вакантн</w:t>
      </w:r>
      <w:r w:rsidR="006E2661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их посад</w:t>
      </w:r>
      <w:r w:rsidR="00AB6202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секретаря судового засідання</w:t>
      </w:r>
      <w:r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Івано-Франківського окружного адміністративного суду </w:t>
      </w:r>
      <w:r w:rsidRPr="00AD06CC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– </w:t>
      </w:r>
      <w:r w:rsidR="006E2661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2 вакантні посади</w:t>
      </w:r>
      <w:r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(</w:t>
      </w:r>
      <w:r w:rsidR="00AB6202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строковий трудовий договір</w:t>
      </w:r>
      <w:r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), </w:t>
      </w:r>
      <w:r w:rsidRPr="00AD06CC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проведеного відповідно до наказу керівника апарату Івано-Франківського окружного адміністративного суду від </w:t>
      </w:r>
      <w:r w:rsidR="00AB6202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29.10.</w:t>
      </w:r>
      <w:r w:rsidR="006E2661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2021 №</w:t>
      </w:r>
      <w:r w:rsidR="00AB6202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29-ОД «</w:t>
      </w:r>
      <w:r w:rsidRPr="00AD06CC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Про оголошення конкурсу на зайняття вакантн</w:t>
      </w:r>
      <w:r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их посад</w:t>
      </w:r>
      <w:r w:rsidRPr="00AD06CC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 державної служби </w:t>
      </w:r>
      <w:r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категорії “В</w:t>
      </w:r>
      <w:r w:rsidRPr="00AD06CC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” в Івано-Франківському окружному адміністративному суді</w:t>
      </w:r>
      <w:r w:rsidR="00AB6202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»</w:t>
      </w:r>
      <w:r w:rsidRPr="00AD06CC">
        <w:rPr>
          <w:rFonts w:ascii="Times New Roman" w:eastAsia="Times New Roman CYR" w:hAnsi="Times New Roman" w:cs="Times New Roman CYR"/>
          <w:sz w:val="28"/>
          <w:szCs w:val="28"/>
          <w:lang w:val="uk-UA"/>
        </w:rPr>
        <w:t>.</w:t>
      </w:r>
    </w:p>
    <w:p w:rsidR="00B74291" w:rsidRDefault="00B74291" w:rsidP="009938F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1034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2268"/>
        <w:gridCol w:w="3402"/>
        <w:gridCol w:w="1843"/>
        <w:gridCol w:w="2126"/>
      </w:tblGrid>
      <w:tr w:rsidR="00AD06CC" w:rsidRPr="006973BD" w:rsidTr="00050494">
        <w:trPr>
          <w:trHeight w:val="97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06CC" w:rsidRPr="006973BD" w:rsidRDefault="00AD06CC" w:rsidP="009938FA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73BD">
              <w:rPr>
                <w:rFonts w:ascii="Times New Roman" w:hAnsi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06CC" w:rsidRPr="006973BD" w:rsidRDefault="00AD06CC" w:rsidP="009938FA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73BD">
              <w:rPr>
                <w:rFonts w:ascii="Times New Roman" w:hAnsi="Times New Roman"/>
                <w:b/>
                <w:bCs/>
                <w:sz w:val="28"/>
                <w:szCs w:val="28"/>
              </w:rPr>
              <w:t>ПІП кандидата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06CC" w:rsidRPr="006973BD" w:rsidRDefault="00AD06CC" w:rsidP="009938FA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73BD">
              <w:rPr>
                <w:rFonts w:ascii="Times New Roman" w:hAnsi="Times New Roman"/>
                <w:b/>
                <w:bCs/>
                <w:sz w:val="28"/>
                <w:szCs w:val="28"/>
              </w:rPr>
              <w:t>Найменування посади</w:t>
            </w:r>
          </w:p>
          <w:p w:rsidR="00AD06CC" w:rsidRPr="006973BD" w:rsidRDefault="00AD06CC" w:rsidP="009938F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06CC" w:rsidRPr="006973BD" w:rsidRDefault="00AD06CC" w:rsidP="009938FA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73BD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Результати (загальна кількість балів)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06CC" w:rsidRPr="006973BD" w:rsidRDefault="00AD06CC" w:rsidP="009938FA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73BD">
              <w:rPr>
                <w:rFonts w:ascii="Times New Roman" w:hAnsi="Times New Roman"/>
                <w:b/>
                <w:bCs/>
                <w:sz w:val="28"/>
                <w:szCs w:val="28"/>
              </w:rPr>
              <w:t>Примітка</w:t>
            </w:r>
          </w:p>
        </w:tc>
      </w:tr>
      <w:tr w:rsidR="00B74291" w:rsidRPr="006973BD" w:rsidTr="00050494">
        <w:trPr>
          <w:trHeight w:val="97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4291" w:rsidRPr="006973BD" w:rsidRDefault="00B74291" w:rsidP="009938FA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3BD">
              <w:rPr>
                <w:rFonts w:ascii="Times New Roman" w:hAnsi="Times New Roman"/>
                <w:sz w:val="28"/>
                <w:szCs w:val="28"/>
              </w:rPr>
              <w:t>1</w:t>
            </w:r>
            <w:r w:rsidR="00074E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5BC6" w:rsidRDefault="00315BC6" w:rsidP="009938FA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Заречна </w:t>
            </w:r>
          </w:p>
          <w:p w:rsidR="003C7E08" w:rsidRDefault="00315BC6" w:rsidP="009938FA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Вікторія Костянтинівна</w:t>
            </w:r>
          </w:p>
          <w:p w:rsidR="00CF256D" w:rsidRPr="00CF256D" w:rsidRDefault="00CF256D" w:rsidP="009938FA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4291" w:rsidRPr="00CF256D" w:rsidRDefault="00315BC6" w:rsidP="009938FA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судового засідання</w:t>
            </w:r>
          </w:p>
          <w:p w:rsidR="006F22D9" w:rsidRPr="00CF256D" w:rsidRDefault="00B74291" w:rsidP="009938FA">
            <w:pPr>
              <w:pStyle w:val="a7"/>
              <w:snapToGrid w:val="0"/>
              <w:spacing w:after="0" w:line="240" w:lineRule="auto"/>
              <w:rPr>
                <w:rFonts w:ascii="Times New Roman" w:eastAsia="Times New Roman CYR" w:hAnsi="Times New Roman" w:cs="Times New Roman CYR"/>
                <w:sz w:val="28"/>
                <w:szCs w:val="28"/>
              </w:rPr>
            </w:pPr>
            <w:r w:rsidRPr="00CF256D">
              <w:rPr>
                <w:rFonts w:ascii="Times New Roman" w:eastAsia="Times New Roman CYR" w:hAnsi="Times New Roman" w:cs="Times New Roman CYR"/>
                <w:sz w:val="28"/>
                <w:szCs w:val="28"/>
              </w:rPr>
              <w:t>(</w:t>
            </w:r>
            <w:r w:rsidR="00186CC6" w:rsidRPr="00CF256D">
              <w:rPr>
                <w:rFonts w:ascii="Times New Roman" w:eastAsia="Times New Roman CYR" w:hAnsi="Times New Roman" w:cs="Times New Roman CYR"/>
                <w:sz w:val="28"/>
                <w:szCs w:val="28"/>
              </w:rPr>
              <w:t xml:space="preserve">оголошення </w:t>
            </w:r>
          </w:p>
          <w:p w:rsidR="00B74291" w:rsidRPr="00CF256D" w:rsidRDefault="00186CC6" w:rsidP="00315BC6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256D">
              <w:rPr>
                <w:rFonts w:ascii="Times New Roman" w:eastAsia="Times New Roman CYR" w:hAnsi="Times New Roman" w:cs="Times New Roman CYR"/>
                <w:sz w:val="28"/>
                <w:szCs w:val="28"/>
              </w:rPr>
              <w:t xml:space="preserve">№ </w:t>
            </w:r>
            <w:r w:rsidR="00315BC6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29.10.2021.9</w:t>
            </w:r>
            <w:r w:rsidR="00B74291" w:rsidRPr="00CF256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4291" w:rsidRPr="00CF256D" w:rsidRDefault="00315BC6" w:rsidP="009938FA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4291" w:rsidRPr="00CF256D" w:rsidRDefault="00B74291" w:rsidP="009938FA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6D">
              <w:rPr>
                <w:rFonts w:ascii="Times New Roman" w:hAnsi="Times New Roman"/>
                <w:sz w:val="28"/>
                <w:szCs w:val="28"/>
              </w:rPr>
              <w:t>Переможець конкурсу</w:t>
            </w:r>
          </w:p>
        </w:tc>
      </w:tr>
      <w:tr w:rsidR="00074E55" w:rsidRPr="006973BD" w:rsidTr="00050494">
        <w:trPr>
          <w:trHeight w:val="97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4E55" w:rsidRPr="006973BD" w:rsidRDefault="00074E55" w:rsidP="009938FA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4E55" w:rsidRPr="00CF256D" w:rsidRDefault="00315BC6" w:rsidP="009938FA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Біланчин Володимир Іванович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4E55" w:rsidRPr="00CF256D" w:rsidRDefault="00315BC6" w:rsidP="009938FA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судового засідання</w:t>
            </w:r>
          </w:p>
          <w:p w:rsidR="00074E55" w:rsidRPr="00CF256D" w:rsidRDefault="00074E55" w:rsidP="009938FA">
            <w:pPr>
              <w:pStyle w:val="a7"/>
              <w:snapToGrid w:val="0"/>
              <w:spacing w:after="0" w:line="240" w:lineRule="auto"/>
              <w:rPr>
                <w:rFonts w:ascii="Times New Roman" w:eastAsia="Times New Roman CYR" w:hAnsi="Times New Roman" w:cs="Times New Roman CYR"/>
                <w:sz w:val="28"/>
                <w:szCs w:val="28"/>
              </w:rPr>
            </w:pPr>
            <w:r w:rsidRPr="00CF256D">
              <w:rPr>
                <w:rFonts w:ascii="Times New Roman" w:eastAsia="Times New Roman CYR" w:hAnsi="Times New Roman" w:cs="Times New Roman CYR"/>
                <w:sz w:val="28"/>
                <w:szCs w:val="28"/>
              </w:rPr>
              <w:t xml:space="preserve">(оголошення </w:t>
            </w:r>
          </w:p>
          <w:p w:rsidR="00074E55" w:rsidRPr="00CF256D" w:rsidRDefault="00074E55" w:rsidP="00315BC6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256D">
              <w:rPr>
                <w:rFonts w:ascii="Times New Roman" w:eastAsia="Times New Roman CYR" w:hAnsi="Times New Roman" w:cs="Times New Roman CYR"/>
                <w:sz w:val="28"/>
                <w:szCs w:val="28"/>
              </w:rPr>
              <w:t xml:space="preserve">№ </w:t>
            </w:r>
            <w:r w:rsidR="00315BC6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29.10.2021.10</w:t>
            </w:r>
            <w:r w:rsidRPr="00CF256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4E55" w:rsidRPr="00CF256D" w:rsidRDefault="00315BC6" w:rsidP="009938FA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E55" w:rsidRPr="00CF256D" w:rsidRDefault="00074E55" w:rsidP="009938FA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6D">
              <w:rPr>
                <w:rFonts w:ascii="Times New Roman" w:hAnsi="Times New Roman"/>
                <w:sz w:val="28"/>
                <w:szCs w:val="28"/>
              </w:rPr>
              <w:t>Переможець конкурсу</w:t>
            </w:r>
          </w:p>
        </w:tc>
      </w:tr>
    </w:tbl>
    <w:p w:rsidR="00AD06CC" w:rsidRPr="006973BD" w:rsidRDefault="00AD06CC" w:rsidP="009938FA">
      <w:pPr>
        <w:autoSpaceDE w:val="0"/>
        <w:spacing w:after="0" w:line="240" w:lineRule="auto"/>
        <w:ind w:left="-709" w:firstLine="567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</w:pPr>
      <w:r w:rsidRPr="006973BD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lastRenderedPageBreak/>
        <w:t>Одночасно повідомляємо, що інформація про оголошення конкурсу на зайняття вакантн</w:t>
      </w:r>
      <w:r w:rsidR="006E2661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их</w:t>
      </w:r>
      <w:r w:rsidR="00315BC6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</w:t>
      </w:r>
      <w:r w:rsidR="00B74291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посад державної служби категорії “В</w:t>
      </w:r>
      <w:r w:rsidRPr="006973BD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” </w:t>
      </w:r>
      <w:r w:rsidR="00315BC6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секретаря судового засідання</w:t>
      </w:r>
      <w:r w:rsidR="00B74291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Івано-Франківського окружного адміністративного суду </w:t>
      </w:r>
      <w:r w:rsidR="00DD3D09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(</w:t>
      </w:r>
      <w:r w:rsidR="00315BC6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строковий трудовий договір</w:t>
      </w:r>
      <w:r w:rsidR="00410D58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, </w:t>
      </w:r>
      <w:r w:rsidR="006E2661">
        <w:rPr>
          <w:rFonts w:ascii="Times New Roman" w:eastAsia="Times New Roman CYR" w:hAnsi="Times New Roman" w:cs="Times New Roman CYR"/>
          <w:b/>
          <w:color w:val="000000"/>
          <w:sz w:val="28"/>
          <w:szCs w:val="28"/>
          <w:lang w:val="uk-UA"/>
        </w:rPr>
        <w:t>оголошення №</w:t>
      </w:r>
      <w:r w:rsidR="00315BC6">
        <w:rPr>
          <w:rFonts w:ascii="Times New Roman" w:eastAsia="Times New Roman CYR" w:hAnsi="Times New Roman" w:cs="Times New Roman CYR"/>
          <w:b/>
          <w:color w:val="000000"/>
          <w:sz w:val="28"/>
          <w:szCs w:val="28"/>
          <w:lang w:val="uk-UA"/>
        </w:rPr>
        <w:t>29.10.2021.9</w:t>
      </w:r>
      <w:r w:rsidR="006E2661">
        <w:rPr>
          <w:rFonts w:ascii="Times New Roman" w:eastAsia="Times New Roman CYR" w:hAnsi="Times New Roman" w:cs="Times New Roman CYR"/>
          <w:b/>
          <w:color w:val="000000"/>
          <w:sz w:val="28"/>
          <w:szCs w:val="28"/>
          <w:lang w:val="uk-UA"/>
        </w:rPr>
        <w:t>, оголошення №</w:t>
      </w:r>
      <w:r w:rsidR="00315BC6">
        <w:rPr>
          <w:rFonts w:ascii="Times New Roman" w:eastAsia="Times New Roman CYR" w:hAnsi="Times New Roman" w:cs="Times New Roman CYR"/>
          <w:b/>
          <w:color w:val="000000"/>
          <w:sz w:val="28"/>
          <w:szCs w:val="28"/>
          <w:lang w:val="uk-UA"/>
        </w:rPr>
        <w:t>29.10.2021.10</w:t>
      </w:r>
      <w:r w:rsidR="00B74291" w:rsidRPr="00B74291">
        <w:rPr>
          <w:rFonts w:ascii="Times New Roman" w:eastAsia="Times New Roman CYR" w:hAnsi="Times New Roman" w:cs="Times New Roman CYR"/>
          <w:b/>
          <w:color w:val="000000"/>
          <w:sz w:val="28"/>
          <w:szCs w:val="28"/>
          <w:lang w:val="uk-UA"/>
        </w:rPr>
        <w:t>)</w:t>
      </w:r>
      <w:r w:rsidR="00315BC6">
        <w:rPr>
          <w:rFonts w:ascii="Times New Roman" w:eastAsia="Times New Roman CYR" w:hAnsi="Times New Roman" w:cs="Times New Roman CYR"/>
          <w:b/>
          <w:color w:val="000000"/>
          <w:sz w:val="28"/>
          <w:szCs w:val="28"/>
          <w:lang w:val="uk-UA"/>
        </w:rPr>
        <w:t xml:space="preserve"> </w:t>
      </w:r>
      <w:r w:rsidRPr="006973BD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опублікована на </w:t>
      </w:r>
      <w:r w:rsidR="00186CC6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>Єдиному порталі вакансій державної служби</w:t>
      </w:r>
      <w:r w:rsidR="001A4B05">
        <w:rPr>
          <w:rFonts w:ascii="Times New Roman" w:eastAsia="Times New Roman CYR" w:hAnsi="Times New Roman" w:cs="Times New Roman CYR"/>
          <w:color w:val="000000"/>
          <w:sz w:val="28"/>
          <w:szCs w:val="28"/>
          <w:lang w:val="uk-UA"/>
        </w:rPr>
        <w:t xml:space="preserve"> </w:t>
      </w:r>
      <w:r w:rsidR="00767319" w:rsidRPr="00767319">
        <w:rPr>
          <w:rFonts w:ascii="Times New Roman" w:hAnsi="Times New Roman" w:cs="Times New Roman"/>
          <w:sz w:val="28"/>
          <w:szCs w:val="28"/>
          <w:lang w:val="uk-UA"/>
        </w:rPr>
        <w:t>Національного агентства України з питань державної служби</w:t>
      </w:r>
      <w:r w:rsidR="00315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5BC6">
        <w:rPr>
          <w:rFonts w:ascii="Times New Roman" w:eastAsia="Times New Roman CYR" w:hAnsi="Times New Roman" w:cs="Times New Roman CYR"/>
          <w:b/>
          <w:color w:val="000000"/>
          <w:sz w:val="28"/>
          <w:szCs w:val="28"/>
          <w:lang w:val="uk-UA"/>
        </w:rPr>
        <w:t>29.10.2021</w:t>
      </w:r>
      <w:r w:rsidR="000E1D3D">
        <w:rPr>
          <w:rFonts w:ascii="Times New Roman" w:eastAsia="Times New Roman CYR" w:hAnsi="Times New Roman" w:cs="Times New Roman CYR"/>
          <w:b/>
          <w:color w:val="000000"/>
          <w:sz w:val="28"/>
          <w:szCs w:val="28"/>
          <w:lang w:val="uk-UA"/>
        </w:rPr>
        <w:t>.</w:t>
      </w:r>
    </w:p>
    <w:p w:rsidR="00A85C74" w:rsidRDefault="00A85C74" w:rsidP="009938FA">
      <w:pPr>
        <w:tabs>
          <w:tab w:val="left" w:pos="4536"/>
        </w:tabs>
        <w:autoSpaceDE w:val="0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15BC6" w:rsidRDefault="00315BC6" w:rsidP="009938FA">
      <w:pPr>
        <w:tabs>
          <w:tab w:val="left" w:pos="4536"/>
        </w:tabs>
        <w:autoSpaceDE w:val="0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15BC6" w:rsidRDefault="00315BC6" w:rsidP="009938FA">
      <w:pPr>
        <w:tabs>
          <w:tab w:val="left" w:pos="4536"/>
        </w:tabs>
        <w:autoSpaceDE w:val="0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15BC6" w:rsidRDefault="00315BC6" w:rsidP="009938FA">
      <w:pPr>
        <w:tabs>
          <w:tab w:val="left" w:pos="4536"/>
        </w:tabs>
        <w:autoSpaceDE w:val="0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E5ECF" w:rsidRPr="00AD06CC" w:rsidRDefault="006F22D9" w:rsidP="009938FA">
      <w:pPr>
        <w:tabs>
          <w:tab w:val="left" w:pos="4536"/>
        </w:tabs>
        <w:autoSpaceDE w:val="0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Керівник апарату суду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="00315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="006E2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="00315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Ельвіра ГУРКОВА</w:t>
      </w:r>
    </w:p>
    <w:sectPr w:rsidR="009E5ECF" w:rsidRPr="00AD06CC" w:rsidSect="006B3C5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B0C" w:rsidRPr="006B3C54" w:rsidRDefault="003A5B0C" w:rsidP="006B3C54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3A5B0C" w:rsidRPr="006B3C54" w:rsidRDefault="003A5B0C" w:rsidP="006B3C54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B0C" w:rsidRPr="006B3C54" w:rsidRDefault="003A5B0C" w:rsidP="006B3C54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3A5B0C" w:rsidRPr="006B3C54" w:rsidRDefault="003A5B0C" w:rsidP="006B3C54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1796"/>
      <w:docPartObj>
        <w:docPartGallery w:val="Page Numbers (Top of Page)"/>
        <w:docPartUnique/>
      </w:docPartObj>
    </w:sdtPr>
    <w:sdtContent>
      <w:p w:rsidR="006B3C54" w:rsidRDefault="004735C1">
        <w:pPr>
          <w:pStyle w:val="a8"/>
          <w:jc w:val="center"/>
        </w:pPr>
        <w:fldSimple w:instr=" PAGE   \* MERGEFORMAT ">
          <w:r w:rsidR="002F63B9">
            <w:rPr>
              <w:noProof/>
            </w:rPr>
            <w:t>2</w:t>
          </w:r>
        </w:fldSimple>
      </w:p>
    </w:sdtContent>
  </w:sdt>
  <w:p w:rsidR="006B3C54" w:rsidRDefault="006B3C5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075E"/>
    <w:multiLevelType w:val="hybridMultilevel"/>
    <w:tmpl w:val="01C4061C"/>
    <w:lvl w:ilvl="0" w:tplc="C44A031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40362"/>
    <w:multiLevelType w:val="hybridMultilevel"/>
    <w:tmpl w:val="0928C33C"/>
    <w:lvl w:ilvl="0" w:tplc="8E9C9D90">
      <w:start w:val="10"/>
      <w:numFmt w:val="bullet"/>
      <w:lvlText w:val="-"/>
      <w:lvlJc w:val="left"/>
      <w:pPr>
        <w:ind w:left="293" w:hanging="360"/>
      </w:pPr>
      <w:rPr>
        <w:rFonts w:ascii="Times New Roman" w:eastAsia="Times New Roman CYR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">
    <w:nsid w:val="539B388E"/>
    <w:multiLevelType w:val="hybridMultilevel"/>
    <w:tmpl w:val="6D2EE9CE"/>
    <w:lvl w:ilvl="0" w:tplc="A5CCF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 CY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6B5E78"/>
    <w:multiLevelType w:val="hybridMultilevel"/>
    <w:tmpl w:val="BF3CE474"/>
    <w:lvl w:ilvl="0" w:tplc="95648C7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 CY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7A7B"/>
    <w:rsid w:val="00050494"/>
    <w:rsid w:val="00060B00"/>
    <w:rsid w:val="00074E55"/>
    <w:rsid w:val="00084735"/>
    <w:rsid w:val="000E1D3D"/>
    <w:rsid w:val="000F2619"/>
    <w:rsid w:val="0010272D"/>
    <w:rsid w:val="001317A0"/>
    <w:rsid w:val="00133B71"/>
    <w:rsid w:val="001474FE"/>
    <w:rsid w:val="00174D73"/>
    <w:rsid w:val="001779DD"/>
    <w:rsid w:val="001862FB"/>
    <w:rsid w:val="00186CC6"/>
    <w:rsid w:val="001A4B05"/>
    <w:rsid w:val="001B59D4"/>
    <w:rsid w:val="001D09FC"/>
    <w:rsid w:val="001D6756"/>
    <w:rsid w:val="001F0F92"/>
    <w:rsid w:val="00236EE5"/>
    <w:rsid w:val="00266CFA"/>
    <w:rsid w:val="0026740F"/>
    <w:rsid w:val="002877B9"/>
    <w:rsid w:val="002C63E3"/>
    <w:rsid w:val="002F63B9"/>
    <w:rsid w:val="003150A0"/>
    <w:rsid w:val="00315BC6"/>
    <w:rsid w:val="00333FE9"/>
    <w:rsid w:val="00397723"/>
    <w:rsid w:val="003A5B0C"/>
    <w:rsid w:val="003C7E08"/>
    <w:rsid w:val="00410D58"/>
    <w:rsid w:val="0047350D"/>
    <w:rsid w:val="004735C1"/>
    <w:rsid w:val="004777E1"/>
    <w:rsid w:val="004A5485"/>
    <w:rsid w:val="004D613D"/>
    <w:rsid w:val="00527147"/>
    <w:rsid w:val="00577074"/>
    <w:rsid w:val="005B42FC"/>
    <w:rsid w:val="005D703D"/>
    <w:rsid w:val="006049D3"/>
    <w:rsid w:val="006148B1"/>
    <w:rsid w:val="006252AD"/>
    <w:rsid w:val="006344B1"/>
    <w:rsid w:val="0064549E"/>
    <w:rsid w:val="00646EB9"/>
    <w:rsid w:val="006B3C54"/>
    <w:rsid w:val="006C0375"/>
    <w:rsid w:val="006D37DE"/>
    <w:rsid w:val="006E2661"/>
    <w:rsid w:val="006F1C78"/>
    <w:rsid w:val="006F22D9"/>
    <w:rsid w:val="00766EA5"/>
    <w:rsid w:val="00767319"/>
    <w:rsid w:val="007708DB"/>
    <w:rsid w:val="007B2327"/>
    <w:rsid w:val="007B6159"/>
    <w:rsid w:val="007D4A74"/>
    <w:rsid w:val="0081541A"/>
    <w:rsid w:val="008F4E8C"/>
    <w:rsid w:val="008F6BA7"/>
    <w:rsid w:val="00900FC3"/>
    <w:rsid w:val="009242CE"/>
    <w:rsid w:val="00950078"/>
    <w:rsid w:val="009938FA"/>
    <w:rsid w:val="009B3FD5"/>
    <w:rsid w:val="009B4BCA"/>
    <w:rsid w:val="009D76B6"/>
    <w:rsid w:val="009D7700"/>
    <w:rsid w:val="009E5ECF"/>
    <w:rsid w:val="00A37A7B"/>
    <w:rsid w:val="00A85C74"/>
    <w:rsid w:val="00A90C61"/>
    <w:rsid w:val="00A96EE3"/>
    <w:rsid w:val="00AA78C5"/>
    <w:rsid w:val="00AB6202"/>
    <w:rsid w:val="00AB6FF1"/>
    <w:rsid w:val="00AD06CC"/>
    <w:rsid w:val="00AD44FC"/>
    <w:rsid w:val="00AF17FA"/>
    <w:rsid w:val="00AF511D"/>
    <w:rsid w:val="00B36C9F"/>
    <w:rsid w:val="00B41EF1"/>
    <w:rsid w:val="00B71E34"/>
    <w:rsid w:val="00B74291"/>
    <w:rsid w:val="00B76B88"/>
    <w:rsid w:val="00BE6011"/>
    <w:rsid w:val="00C12EAF"/>
    <w:rsid w:val="00C341A7"/>
    <w:rsid w:val="00C40996"/>
    <w:rsid w:val="00C751E8"/>
    <w:rsid w:val="00CF256D"/>
    <w:rsid w:val="00D46910"/>
    <w:rsid w:val="00D4692C"/>
    <w:rsid w:val="00D550A7"/>
    <w:rsid w:val="00D551A1"/>
    <w:rsid w:val="00D902B8"/>
    <w:rsid w:val="00DD3D09"/>
    <w:rsid w:val="00E10376"/>
    <w:rsid w:val="00E631AF"/>
    <w:rsid w:val="00E83978"/>
    <w:rsid w:val="00E94D11"/>
    <w:rsid w:val="00EA69EC"/>
    <w:rsid w:val="00EA78BC"/>
    <w:rsid w:val="00EA7CC8"/>
    <w:rsid w:val="00EB0FA5"/>
    <w:rsid w:val="00EB2FD1"/>
    <w:rsid w:val="00EC7808"/>
    <w:rsid w:val="00EE3C59"/>
    <w:rsid w:val="00F575E4"/>
    <w:rsid w:val="00F656C9"/>
    <w:rsid w:val="00F83397"/>
    <w:rsid w:val="00FD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37A7B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A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1552"/>
    <w:pPr>
      <w:ind w:left="720"/>
      <w:contextualSpacing/>
    </w:pPr>
  </w:style>
  <w:style w:type="paragraph" w:customStyle="1" w:styleId="a7">
    <w:name w:val="Содержимое таблицы"/>
    <w:basedOn w:val="a"/>
    <w:rsid w:val="00EB0FA5"/>
    <w:pPr>
      <w:suppressLineNumbers/>
      <w:suppressAutoHyphens/>
    </w:pPr>
    <w:rPr>
      <w:rFonts w:ascii="Calibri" w:eastAsia="Calibri" w:hAnsi="Calibri" w:cs="Calibri"/>
      <w:lang w:val="uk-UA" w:eastAsia="ar-SA"/>
    </w:rPr>
  </w:style>
  <w:style w:type="paragraph" w:styleId="a8">
    <w:name w:val="header"/>
    <w:basedOn w:val="a"/>
    <w:link w:val="a9"/>
    <w:uiPriority w:val="99"/>
    <w:unhideWhenUsed/>
    <w:rsid w:val="006B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3C54"/>
  </w:style>
  <w:style w:type="paragraph" w:styleId="aa">
    <w:name w:val="footer"/>
    <w:basedOn w:val="a"/>
    <w:link w:val="ab"/>
    <w:uiPriority w:val="99"/>
    <w:semiHidden/>
    <w:unhideWhenUsed/>
    <w:rsid w:val="006B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B3C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adm.if.court.gov.u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dm.if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2021-11-15T11:44:00Z</cp:lastPrinted>
  <dcterms:created xsi:type="dcterms:W3CDTF">2017-11-10T13:14:00Z</dcterms:created>
  <dcterms:modified xsi:type="dcterms:W3CDTF">2021-11-15T12:58:00Z</dcterms:modified>
</cp:coreProperties>
</file>