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13694" w14:textId="77777777" w:rsidR="00B51573" w:rsidRPr="00C32F1B" w:rsidRDefault="0017396C" w:rsidP="00B51573">
      <w:pPr>
        <w:shd w:val="clear" w:color="auto" w:fill="FFFFFF"/>
        <w:spacing w:after="0" w:line="240" w:lineRule="auto"/>
        <w:jc w:val="center"/>
        <w:rPr>
          <w:rFonts w:ascii="Times New Roman" w:eastAsia="Times New Roman" w:hAnsi="Times New Roman" w:cs="Times New Roman"/>
          <w:b/>
          <w:bCs/>
          <w:sz w:val="28"/>
          <w:szCs w:val="28"/>
          <w:lang w:val="uk-UA" w:eastAsia="ru-RU"/>
        </w:rPr>
      </w:pPr>
      <w:bookmarkStart w:id="0" w:name="_Hlk13932449"/>
      <w:r w:rsidRPr="00C32F1B">
        <w:rPr>
          <w:rFonts w:ascii="Times New Roman" w:eastAsia="Times New Roman" w:hAnsi="Times New Roman" w:cs="Times New Roman"/>
          <w:b/>
          <w:bCs/>
          <w:sz w:val="28"/>
          <w:szCs w:val="28"/>
          <w:lang w:val="uk-UA" w:eastAsia="ru-RU"/>
        </w:rPr>
        <w:t>Аналі</w:t>
      </w:r>
      <w:r w:rsidR="00B51573" w:rsidRPr="00C32F1B">
        <w:rPr>
          <w:rFonts w:ascii="Times New Roman" w:eastAsia="Times New Roman" w:hAnsi="Times New Roman" w:cs="Times New Roman"/>
          <w:b/>
          <w:bCs/>
          <w:sz w:val="28"/>
          <w:szCs w:val="28"/>
          <w:lang w:val="uk-UA" w:eastAsia="ru-RU"/>
        </w:rPr>
        <w:t xml:space="preserve">з результатів розгляду звернень, що надійшли до суду </w:t>
      </w:r>
    </w:p>
    <w:p w14:paraId="19578071" w14:textId="3B8C8ED8" w:rsidR="0017396C" w:rsidRPr="00C32F1B" w:rsidRDefault="00B51573" w:rsidP="00B51573">
      <w:pPr>
        <w:shd w:val="clear" w:color="auto" w:fill="FFFFFF"/>
        <w:spacing w:after="0" w:line="240" w:lineRule="auto"/>
        <w:jc w:val="center"/>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b/>
          <w:bCs/>
          <w:sz w:val="28"/>
          <w:szCs w:val="28"/>
          <w:lang w:val="uk-UA" w:eastAsia="ru-RU"/>
        </w:rPr>
        <w:t xml:space="preserve">протягом </w:t>
      </w:r>
      <w:r w:rsidR="000C5F74" w:rsidRPr="00C32F1B">
        <w:rPr>
          <w:rFonts w:ascii="Times New Roman" w:eastAsia="Times New Roman" w:hAnsi="Times New Roman" w:cs="Times New Roman"/>
          <w:b/>
          <w:bCs/>
          <w:sz w:val="28"/>
          <w:szCs w:val="28"/>
          <w:lang w:val="uk-UA" w:eastAsia="ru-RU"/>
        </w:rPr>
        <w:t>першого півріччя 20</w:t>
      </w:r>
      <w:r w:rsidR="004271F8" w:rsidRPr="00C32F1B">
        <w:rPr>
          <w:rFonts w:ascii="Times New Roman" w:eastAsia="Times New Roman" w:hAnsi="Times New Roman" w:cs="Times New Roman"/>
          <w:b/>
          <w:bCs/>
          <w:sz w:val="28"/>
          <w:szCs w:val="28"/>
          <w:lang w:eastAsia="ru-RU"/>
        </w:rPr>
        <w:t>20</w:t>
      </w:r>
      <w:r w:rsidR="00276A7B" w:rsidRPr="00C32F1B">
        <w:rPr>
          <w:rFonts w:ascii="Times New Roman" w:eastAsia="Times New Roman" w:hAnsi="Times New Roman" w:cs="Times New Roman"/>
          <w:b/>
          <w:bCs/>
          <w:sz w:val="28"/>
          <w:szCs w:val="28"/>
          <w:lang w:val="uk-UA" w:eastAsia="ru-RU"/>
        </w:rPr>
        <w:t xml:space="preserve"> р</w:t>
      </w:r>
      <w:r w:rsidR="00EF19D5" w:rsidRPr="00C32F1B">
        <w:rPr>
          <w:rFonts w:ascii="Times New Roman" w:eastAsia="Times New Roman" w:hAnsi="Times New Roman" w:cs="Times New Roman"/>
          <w:b/>
          <w:bCs/>
          <w:sz w:val="28"/>
          <w:szCs w:val="28"/>
          <w:lang w:val="uk-UA" w:eastAsia="ru-RU"/>
        </w:rPr>
        <w:t>оку</w:t>
      </w:r>
    </w:p>
    <w:bookmarkEnd w:id="0"/>
    <w:p w14:paraId="4CE73D20" w14:textId="77777777" w:rsidR="0017396C" w:rsidRPr="00C32F1B" w:rsidRDefault="0017396C" w:rsidP="0017396C">
      <w:p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w:t>
      </w:r>
    </w:p>
    <w:p w14:paraId="5E20D8CD" w14:textId="5E2DEAB1" w:rsidR="0017396C" w:rsidRPr="00C32F1B" w:rsidRDefault="0017396C" w:rsidP="007A681D">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На виконання Плану роботи </w:t>
      </w:r>
      <w:r w:rsidR="00B51573" w:rsidRPr="00C32F1B">
        <w:rPr>
          <w:rFonts w:ascii="Times New Roman" w:eastAsia="Times New Roman" w:hAnsi="Times New Roman" w:cs="Times New Roman"/>
          <w:sz w:val="28"/>
          <w:szCs w:val="28"/>
          <w:lang w:val="uk-UA" w:eastAsia="ru-RU"/>
        </w:rPr>
        <w:t>Луганського окружного</w:t>
      </w:r>
      <w:r w:rsidRPr="00C32F1B">
        <w:rPr>
          <w:rFonts w:ascii="Times New Roman" w:eastAsia="Times New Roman" w:hAnsi="Times New Roman" w:cs="Times New Roman"/>
          <w:sz w:val="28"/>
          <w:szCs w:val="28"/>
          <w:lang w:val="uk-UA" w:eastAsia="ru-RU"/>
        </w:rPr>
        <w:t xml:space="preserve"> адміністративного суду </w:t>
      </w:r>
      <w:r w:rsidR="00EF19D5" w:rsidRPr="00C32F1B">
        <w:rPr>
          <w:rFonts w:ascii="Times New Roman" w:eastAsia="Times New Roman" w:hAnsi="Times New Roman" w:cs="Times New Roman"/>
          <w:sz w:val="28"/>
          <w:szCs w:val="28"/>
          <w:lang w:val="uk-UA" w:eastAsia="ru-RU"/>
        </w:rPr>
        <w:t>н</w:t>
      </w:r>
      <w:r w:rsidRPr="00C32F1B">
        <w:rPr>
          <w:rFonts w:ascii="Times New Roman" w:eastAsia="Times New Roman" w:hAnsi="Times New Roman" w:cs="Times New Roman"/>
          <w:sz w:val="28"/>
          <w:szCs w:val="28"/>
          <w:lang w:val="uk-UA" w:eastAsia="ru-RU"/>
        </w:rPr>
        <w:t>а І півріччя 20</w:t>
      </w:r>
      <w:r w:rsidR="00E928BC" w:rsidRPr="00C32F1B">
        <w:rPr>
          <w:rFonts w:ascii="Times New Roman" w:eastAsia="Times New Roman" w:hAnsi="Times New Roman" w:cs="Times New Roman"/>
          <w:sz w:val="28"/>
          <w:szCs w:val="28"/>
          <w:lang w:val="uk-UA" w:eastAsia="ru-RU"/>
        </w:rPr>
        <w:t>20</w:t>
      </w:r>
      <w:r w:rsidRPr="00C32F1B">
        <w:rPr>
          <w:rFonts w:ascii="Times New Roman" w:eastAsia="Times New Roman" w:hAnsi="Times New Roman" w:cs="Times New Roman"/>
          <w:sz w:val="28"/>
          <w:szCs w:val="28"/>
          <w:lang w:val="uk-UA" w:eastAsia="ru-RU"/>
        </w:rPr>
        <w:t xml:space="preserve"> року</w:t>
      </w:r>
      <w:r w:rsidR="00B51573"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 xml:space="preserve">проведено аналіз </w:t>
      </w:r>
      <w:r w:rsidR="00B51573" w:rsidRPr="00C32F1B">
        <w:rPr>
          <w:rFonts w:ascii="Times New Roman" w:eastAsia="Times New Roman" w:hAnsi="Times New Roman" w:cs="Times New Roman"/>
          <w:sz w:val="28"/>
          <w:szCs w:val="28"/>
          <w:lang w:val="uk-UA" w:eastAsia="ru-RU"/>
        </w:rPr>
        <w:t xml:space="preserve">розгляду звернень, що </w:t>
      </w:r>
      <w:r w:rsidRPr="00C32F1B">
        <w:rPr>
          <w:rFonts w:ascii="Times New Roman" w:eastAsia="Times New Roman" w:hAnsi="Times New Roman" w:cs="Times New Roman"/>
          <w:sz w:val="28"/>
          <w:szCs w:val="28"/>
          <w:lang w:val="uk-UA" w:eastAsia="ru-RU"/>
        </w:rPr>
        <w:t>надійшли до суду</w:t>
      </w:r>
      <w:r w:rsidR="009A0622" w:rsidRPr="00C32F1B">
        <w:rPr>
          <w:rFonts w:ascii="Times New Roman" w:eastAsia="Times New Roman" w:hAnsi="Times New Roman" w:cs="Times New Roman"/>
          <w:sz w:val="28"/>
          <w:szCs w:val="28"/>
          <w:lang w:val="uk-UA" w:eastAsia="ru-RU"/>
        </w:rPr>
        <w:t xml:space="preserve">, за такими критеріями, як: 1) звернення громадян відповідно до вимог Закону України «Про звернення громадян»; 2) </w:t>
      </w:r>
      <w:r w:rsidR="007A681D" w:rsidRPr="00C32F1B">
        <w:rPr>
          <w:rFonts w:ascii="Times New Roman" w:eastAsia="Times New Roman" w:hAnsi="Times New Roman" w:cs="Times New Roman"/>
          <w:sz w:val="28"/>
          <w:szCs w:val="28"/>
          <w:lang w:val="uk-UA" w:eastAsia="ru-RU"/>
        </w:rPr>
        <w:t>особистий</w:t>
      </w:r>
      <w:r w:rsidR="009A0622" w:rsidRPr="00C32F1B">
        <w:rPr>
          <w:rFonts w:ascii="Times New Roman" w:eastAsia="Times New Roman" w:hAnsi="Times New Roman" w:cs="Times New Roman"/>
          <w:sz w:val="28"/>
          <w:szCs w:val="28"/>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14:paraId="2D2A2B0F" w14:textId="77777777" w:rsidR="009A0622" w:rsidRPr="00C32F1B" w:rsidRDefault="009A0622" w:rsidP="009A062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45C29838" w14:textId="77777777" w:rsidR="009A0622" w:rsidRPr="00C32F1B" w:rsidRDefault="009A0622" w:rsidP="009A0622">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C32F1B">
        <w:rPr>
          <w:rFonts w:ascii="Times New Roman" w:eastAsia="Times New Roman" w:hAnsi="Times New Roman" w:cs="Times New Roman"/>
          <w:b/>
          <w:bCs/>
          <w:sz w:val="28"/>
          <w:szCs w:val="28"/>
          <w:lang w:val="uk-UA" w:eastAsia="ru-RU"/>
        </w:rPr>
        <w:t>Звернення громадян відповідно до вимог Закону України «Про звернення громадян»</w:t>
      </w:r>
    </w:p>
    <w:p w14:paraId="555677E8" w14:textId="77777777" w:rsidR="0017396C" w:rsidRPr="00C32F1B" w:rsidRDefault="0017396C" w:rsidP="00B5157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sidRPr="00C32F1B">
        <w:rPr>
          <w:rFonts w:ascii="Times New Roman" w:eastAsia="Times New Roman" w:hAnsi="Times New Roman" w:cs="Times New Roman"/>
          <w:sz w:val="28"/>
          <w:szCs w:val="28"/>
          <w:lang w:val="uk-UA" w:eastAsia="ru-RU"/>
        </w:rPr>
        <w:t xml:space="preserve">(канцелярії) </w:t>
      </w:r>
      <w:r w:rsidR="00B51573" w:rsidRPr="00C32F1B">
        <w:rPr>
          <w:rFonts w:ascii="Times New Roman" w:eastAsia="Times New Roman" w:hAnsi="Times New Roman" w:cs="Times New Roman"/>
          <w:sz w:val="28"/>
          <w:szCs w:val="28"/>
          <w:lang w:val="uk-UA" w:eastAsia="ru-RU"/>
        </w:rPr>
        <w:t>Луганського окружного</w:t>
      </w:r>
      <w:r w:rsidRPr="00C32F1B">
        <w:rPr>
          <w:rFonts w:ascii="Times New Roman" w:eastAsia="Times New Roman" w:hAnsi="Times New Roman" w:cs="Times New Roman"/>
          <w:sz w:val="28"/>
          <w:szCs w:val="28"/>
          <w:lang w:val="uk-UA" w:eastAsia="ru-RU"/>
        </w:rPr>
        <w:t xml:space="preserve"> адміністративного суду, який контролюється </w:t>
      </w:r>
      <w:r w:rsidR="00B51573" w:rsidRPr="00C32F1B">
        <w:rPr>
          <w:rFonts w:ascii="Times New Roman" w:eastAsia="Times New Roman" w:hAnsi="Times New Roman" w:cs="Times New Roman"/>
          <w:sz w:val="28"/>
          <w:szCs w:val="28"/>
          <w:lang w:val="uk-UA" w:eastAsia="ru-RU"/>
        </w:rPr>
        <w:t>керівництвом</w:t>
      </w:r>
      <w:r w:rsidRPr="00C32F1B">
        <w:rPr>
          <w:rFonts w:ascii="Times New Roman" w:eastAsia="Times New Roman" w:hAnsi="Times New Roman" w:cs="Times New Roman"/>
          <w:sz w:val="28"/>
          <w:szCs w:val="28"/>
          <w:lang w:val="uk-UA" w:eastAsia="ru-RU"/>
        </w:rPr>
        <w:t xml:space="preserve"> суду</w:t>
      </w:r>
      <w:r w:rsidR="00B51573" w:rsidRPr="00C32F1B">
        <w:rPr>
          <w:rFonts w:ascii="Times New Roman" w:eastAsia="Times New Roman" w:hAnsi="Times New Roman" w:cs="Times New Roman"/>
          <w:sz w:val="28"/>
          <w:szCs w:val="28"/>
          <w:lang w:val="uk-UA" w:eastAsia="ru-RU"/>
        </w:rPr>
        <w:t>.</w:t>
      </w:r>
    </w:p>
    <w:p w14:paraId="4A665087" w14:textId="77777777" w:rsidR="00706211" w:rsidRPr="00C32F1B" w:rsidRDefault="009316E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У І півріччі 20</w:t>
      </w:r>
      <w:r w:rsidR="004271F8" w:rsidRPr="00C32F1B">
        <w:rPr>
          <w:rFonts w:ascii="Times New Roman" w:eastAsia="Times New Roman" w:hAnsi="Times New Roman" w:cs="Times New Roman"/>
          <w:sz w:val="28"/>
          <w:szCs w:val="28"/>
          <w:lang w:eastAsia="ru-RU"/>
        </w:rPr>
        <w:t>20</w:t>
      </w:r>
      <w:r w:rsidRPr="00C32F1B">
        <w:rPr>
          <w:rFonts w:ascii="Times New Roman" w:eastAsia="Times New Roman" w:hAnsi="Times New Roman" w:cs="Times New Roman"/>
          <w:sz w:val="28"/>
          <w:szCs w:val="28"/>
          <w:lang w:val="uk-UA" w:eastAsia="ru-RU"/>
        </w:rPr>
        <w:t xml:space="preserve"> року </w:t>
      </w:r>
      <w:r w:rsidR="00052345" w:rsidRPr="00C32F1B">
        <w:rPr>
          <w:rFonts w:ascii="Times New Roman" w:eastAsia="Times New Roman" w:hAnsi="Times New Roman" w:cs="Times New Roman"/>
          <w:sz w:val="28"/>
          <w:szCs w:val="28"/>
          <w:lang w:val="uk-UA" w:eastAsia="ru-RU"/>
        </w:rPr>
        <w:t>надійшло 23 запити</w:t>
      </w:r>
      <w:r w:rsidR="00706211" w:rsidRPr="00C32F1B">
        <w:rPr>
          <w:rFonts w:ascii="Times New Roman" w:eastAsia="Times New Roman" w:hAnsi="Times New Roman" w:cs="Times New Roman"/>
          <w:sz w:val="28"/>
          <w:szCs w:val="28"/>
          <w:lang w:val="uk-UA" w:eastAsia="ru-RU"/>
        </w:rPr>
        <w:t>:</w:t>
      </w:r>
    </w:p>
    <w:p w14:paraId="576FF120" w14:textId="3DA937B4" w:rsidR="00706211" w:rsidRPr="00C32F1B" w:rsidRDefault="00706211"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 з яких за формою надходження: поштою – </w:t>
      </w:r>
      <w:r w:rsidR="007528E3">
        <w:rPr>
          <w:rFonts w:ascii="Times New Roman" w:eastAsia="Times New Roman" w:hAnsi="Times New Roman" w:cs="Times New Roman"/>
          <w:sz w:val="28"/>
          <w:szCs w:val="28"/>
          <w:lang w:val="uk-UA" w:eastAsia="ru-RU"/>
        </w:rPr>
        <w:t>4</w:t>
      </w:r>
      <w:r w:rsidRPr="00C32F1B">
        <w:rPr>
          <w:rFonts w:ascii="Times New Roman" w:eastAsia="Times New Roman" w:hAnsi="Times New Roman" w:cs="Times New Roman"/>
          <w:sz w:val="28"/>
          <w:szCs w:val="28"/>
          <w:lang w:val="uk-UA" w:eastAsia="ru-RU"/>
        </w:rPr>
        <w:t xml:space="preserve"> звернення</w:t>
      </w:r>
      <w:r w:rsidR="007528E3">
        <w:rPr>
          <w:rFonts w:ascii="Times New Roman" w:eastAsia="Times New Roman" w:hAnsi="Times New Roman" w:cs="Times New Roman"/>
          <w:sz w:val="28"/>
          <w:szCs w:val="28"/>
          <w:lang w:val="uk-UA" w:eastAsia="ru-RU"/>
        </w:rPr>
        <w:t>, у тому числі 1 з іншої установи</w:t>
      </w:r>
      <w:r w:rsidRPr="00C32F1B">
        <w:rPr>
          <w:rFonts w:ascii="Times New Roman" w:eastAsia="Times New Roman" w:hAnsi="Times New Roman" w:cs="Times New Roman"/>
          <w:sz w:val="28"/>
          <w:szCs w:val="28"/>
          <w:lang w:val="uk-UA" w:eastAsia="ru-RU"/>
        </w:rPr>
        <w:t>, електронною поштою – 16 звернень,</w:t>
      </w:r>
      <w:r w:rsidR="00C31512" w:rsidRPr="00C32F1B">
        <w:rPr>
          <w:rFonts w:ascii="Times New Roman" w:eastAsia="Times New Roman" w:hAnsi="Times New Roman" w:cs="Times New Roman"/>
          <w:sz w:val="28"/>
          <w:szCs w:val="28"/>
          <w:lang w:val="uk-UA" w:eastAsia="ru-RU"/>
        </w:rPr>
        <w:t xml:space="preserve"> особисто</w:t>
      </w:r>
      <w:r w:rsidRPr="00C32F1B">
        <w:rPr>
          <w:rFonts w:ascii="Times New Roman" w:eastAsia="Times New Roman" w:hAnsi="Times New Roman" w:cs="Times New Roman"/>
          <w:sz w:val="28"/>
          <w:szCs w:val="28"/>
          <w:lang w:val="uk-UA" w:eastAsia="ru-RU"/>
        </w:rPr>
        <w:t xml:space="preserve"> - 3 звернення.</w:t>
      </w:r>
    </w:p>
    <w:p w14:paraId="2B216208" w14:textId="155B9E31" w:rsidR="00706211" w:rsidRPr="00C32F1B" w:rsidRDefault="00706211"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 за </w:t>
      </w:r>
      <w:r w:rsidR="00434F40" w:rsidRPr="00C32F1B">
        <w:rPr>
          <w:rFonts w:ascii="Times New Roman" w:eastAsia="Times New Roman" w:hAnsi="Times New Roman" w:cs="Times New Roman"/>
          <w:sz w:val="28"/>
          <w:szCs w:val="28"/>
          <w:lang w:val="uk-UA" w:eastAsia="ru-RU"/>
        </w:rPr>
        <w:t>категорією (соціальним статусом) заявника: 1 - інвалід війни, постраждалий в наслідок ЧАЕС, 2 – дитина війни, ветеран праці, 20 - інші категорії.</w:t>
      </w:r>
    </w:p>
    <w:p w14:paraId="2385171D" w14:textId="67E5C3E3" w:rsidR="00706211" w:rsidRPr="00C32F1B" w:rsidRDefault="00434F4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тип звернення: 22 заяви та 1 колективне клопотання.</w:t>
      </w:r>
    </w:p>
    <w:p w14:paraId="0C8F5269" w14:textId="30275F36" w:rsidR="00706211" w:rsidRPr="00C32F1B" w:rsidRDefault="00B51573"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Луганськ</w:t>
      </w:r>
      <w:r w:rsidR="0037766F" w:rsidRPr="00C32F1B">
        <w:rPr>
          <w:rFonts w:ascii="Times New Roman" w:eastAsia="Times New Roman" w:hAnsi="Times New Roman" w:cs="Times New Roman"/>
          <w:sz w:val="28"/>
          <w:szCs w:val="28"/>
          <w:lang w:val="uk-UA" w:eastAsia="ru-RU"/>
        </w:rPr>
        <w:t>им</w:t>
      </w:r>
      <w:r w:rsidRPr="00C32F1B">
        <w:rPr>
          <w:rFonts w:ascii="Times New Roman" w:eastAsia="Times New Roman" w:hAnsi="Times New Roman" w:cs="Times New Roman"/>
          <w:sz w:val="28"/>
          <w:szCs w:val="28"/>
          <w:lang w:val="uk-UA" w:eastAsia="ru-RU"/>
        </w:rPr>
        <w:t xml:space="preserve"> окруж</w:t>
      </w:r>
      <w:r w:rsidR="0037766F" w:rsidRPr="00C32F1B">
        <w:rPr>
          <w:rFonts w:ascii="Times New Roman" w:eastAsia="Times New Roman" w:hAnsi="Times New Roman" w:cs="Times New Roman"/>
          <w:sz w:val="28"/>
          <w:szCs w:val="28"/>
          <w:lang w:val="uk-UA" w:eastAsia="ru-RU"/>
        </w:rPr>
        <w:t>ним</w:t>
      </w:r>
      <w:r w:rsidR="0017396C" w:rsidRPr="00C32F1B">
        <w:rPr>
          <w:rFonts w:ascii="Times New Roman" w:eastAsia="Times New Roman" w:hAnsi="Times New Roman" w:cs="Times New Roman"/>
          <w:sz w:val="28"/>
          <w:szCs w:val="28"/>
          <w:lang w:val="uk-UA" w:eastAsia="ru-RU"/>
        </w:rPr>
        <w:t xml:space="preserve"> адміністр</w:t>
      </w:r>
      <w:r w:rsidR="0037766F" w:rsidRPr="00C32F1B">
        <w:rPr>
          <w:rFonts w:ascii="Times New Roman" w:eastAsia="Times New Roman" w:hAnsi="Times New Roman" w:cs="Times New Roman"/>
          <w:sz w:val="28"/>
          <w:szCs w:val="28"/>
          <w:lang w:val="uk-UA" w:eastAsia="ru-RU"/>
        </w:rPr>
        <w:t xml:space="preserve">ативним судом розглянуто </w:t>
      </w:r>
      <w:r w:rsidR="00052345" w:rsidRPr="00C32F1B">
        <w:rPr>
          <w:rFonts w:ascii="Times New Roman" w:eastAsia="Times New Roman" w:hAnsi="Times New Roman" w:cs="Times New Roman"/>
          <w:sz w:val="28"/>
          <w:szCs w:val="28"/>
          <w:lang w:eastAsia="ru-RU"/>
        </w:rPr>
        <w:t>2</w:t>
      </w:r>
      <w:r w:rsidR="00052345" w:rsidRPr="00C32F1B">
        <w:rPr>
          <w:rFonts w:ascii="Times New Roman" w:eastAsia="Times New Roman" w:hAnsi="Times New Roman" w:cs="Times New Roman"/>
          <w:sz w:val="28"/>
          <w:szCs w:val="28"/>
          <w:lang w:val="uk-UA" w:eastAsia="ru-RU"/>
        </w:rPr>
        <w:t>4</w:t>
      </w:r>
      <w:r w:rsidR="00052345" w:rsidRPr="00C32F1B">
        <w:rPr>
          <w:rFonts w:ascii="Times New Roman" w:eastAsia="Times New Roman" w:hAnsi="Times New Roman" w:cs="Times New Roman"/>
          <w:sz w:val="28"/>
          <w:szCs w:val="28"/>
          <w:lang w:eastAsia="ru-RU"/>
        </w:rPr>
        <w:t xml:space="preserve"> </w:t>
      </w:r>
      <w:r w:rsidR="0037766F" w:rsidRPr="00C32F1B">
        <w:rPr>
          <w:rFonts w:ascii="Times New Roman" w:eastAsia="Times New Roman" w:hAnsi="Times New Roman" w:cs="Times New Roman"/>
          <w:sz w:val="28"/>
          <w:szCs w:val="28"/>
          <w:lang w:val="uk-UA" w:eastAsia="ru-RU"/>
        </w:rPr>
        <w:t>запит</w:t>
      </w:r>
      <w:r w:rsidR="00052345" w:rsidRPr="00C32F1B">
        <w:rPr>
          <w:rFonts w:ascii="Times New Roman" w:eastAsia="Times New Roman" w:hAnsi="Times New Roman" w:cs="Times New Roman"/>
          <w:sz w:val="28"/>
          <w:szCs w:val="28"/>
          <w:lang w:val="uk-UA" w:eastAsia="ru-RU"/>
        </w:rPr>
        <w:t>и</w:t>
      </w:r>
      <w:r w:rsidR="00D4368F" w:rsidRPr="00C32F1B">
        <w:rPr>
          <w:rFonts w:ascii="Times New Roman" w:eastAsia="Times New Roman" w:hAnsi="Times New Roman" w:cs="Times New Roman"/>
          <w:sz w:val="28"/>
          <w:szCs w:val="28"/>
          <w:lang w:val="uk-UA" w:eastAsia="ru-RU"/>
        </w:rPr>
        <w:t xml:space="preserve">, у тому числі, </w:t>
      </w:r>
      <w:r w:rsidR="00434F40" w:rsidRPr="00C32F1B">
        <w:rPr>
          <w:rFonts w:ascii="Times New Roman" w:eastAsia="Times New Roman" w:hAnsi="Times New Roman" w:cs="Times New Roman"/>
          <w:sz w:val="28"/>
          <w:szCs w:val="28"/>
          <w:lang w:val="uk-UA" w:eastAsia="ru-RU"/>
        </w:rPr>
        <w:t xml:space="preserve">з урахуванням </w:t>
      </w:r>
      <w:r w:rsidR="00D4368F" w:rsidRPr="00C32F1B">
        <w:rPr>
          <w:rFonts w:ascii="Times New Roman" w:eastAsia="Times New Roman" w:hAnsi="Times New Roman" w:cs="Times New Roman"/>
          <w:sz w:val="28"/>
          <w:szCs w:val="28"/>
          <w:lang w:val="uk-UA" w:eastAsia="ru-RU"/>
        </w:rPr>
        <w:t>колективн</w:t>
      </w:r>
      <w:r w:rsidR="00434F40" w:rsidRPr="00C32F1B">
        <w:rPr>
          <w:rFonts w:ascii="Times New Roman" w:eastAsia="Times New Roman" w:hAnsi="Times New Roman" w:cs="Times New Roman"/>
          <w:sz w:val="28"/>
          <w:szCs w:val="28"/>
          <w:lang w:val="uk-UA" w:eastAsia="ru-RU"/>
        </w:rPr>
        <w:t>ого</w:t>
      </w:r>
      <w:r w:rsidR="00D4368F" w:rsidRPr="00C32F1B">
        <w:rPr>
          <w:rFonts w:ascii="Times New Roman" w:eastAsia="Times New Roman" w:hAnsi="Times New Roman" w:cs="Times New Roman"/>
          <w:sz w:val="28"/>
          <w:szCs w:val="28"/>
          <w:lang w:val="uk-UA" w:eastAsia="ru-RU"/>
        </w:rPr>
        <w:t xml:space="preserve"> звернення</w:t>
      </w:r>
      <w:r w:rsidR="00706211" w:rsidRPr="00C32F1B">
        <w:rPr>
          <w:rFonts w:ascii="Times New Roman" w:eastAsia="Times New Roman" w:hAnsi="Times New Roman" w:cs="Times New Roman"/>
          <w:sz w:val="28"/>
          <w:szCs w:val="28"/>
          <w:lang w:val="uk-UA" w:eastAsia="ru-RU"/>
        </w:rPr>
        <w:t xml:space="preserve">, що надійшло на при кінці </w:t>
      </w:r>
      <w:r w:rsidR="00052345" w:rsidRPr="00C32F1B">
        <w:rPr>
          <w:rFonts w:ascii="Times New Roman" w:eastAsia="Times New Roman" w:hAnsi="Times New Roman" w:cs="Times New Roman"/>
          <w:sz w:val="28"/>
          <w:szCs w:val="28"/>
          <w:lang w:val="uk-UA" w:eastAsia="ru-RU"/>
        </w:rPr>
        <w:t>2019 року</w:t>
      </w:r>
      <w:r w:rsidR="00D4368F" w:rsidRPr="00C32F1B">
        <w:rPr>
          <w:rFonts w:ascii="Times New Roman" w:eastAsia="Times New Roman" w:hAnsi="Times New Roman" w:cs="Times New Roman"/>
          <w:sz w:val="28"/>
          <w:szCs w:val="28"/>
          <w:lang w:val="uk-UA" w:eastAsia="ru-RU"/>
        </w:rPr>
        <w:t>,</w:t>
      </w:r>
      <w:r w:rsidR="0037766F" w:rsidRPr="00C32F1B">
        <w:rPr>
          <w:rFonts w:ascii="Times New Roman" w:eastAsia="Times New Roman" w:hAnsi="Times New Roman" w:cs="Times New Roman"/>
          <w:sz w:val="28"/>
          <w:szCs w:val="28"/>
          <w:lang w:val="uk-UA" w:eastAsia="ru-RU"/>
        </w:rPr>
        <w:t xml:space="preserve"> із посиланням на Закон </w:t>
      </w:r>
      <w:r w:rsidR="0017396C" w:rsidRPr="00C32F1B">
        <w:rPr>
          <w:rFonts w:ascii="Times New Roman" w:eastAsia="Times New Roman" w:hAnsi="Times New Roman" w:cs="Times New Roman"/>
          <w:sz w:val="28"/>
          <w:szCs w:val="28"/>
          <w:lang w:val="uk-UA" w:eastAsia="ru-RU"/>
        </w:rPr>
        <w:t>України «Про зверне</w:t>
      </w:r>
      <w:r w:rsidRPr="00C32F1B">
        <w:rPr>
          <w:rFonts w:ascii="Times New Roman" w:eastAsia="Times New Roman" w:hAnsi="Times New Roman" w:cs="Times New Roman"/>
          <w:sz w:val="28"/>
          <w:szCs w:val="28"/>
          <w:lang w:val="uk-UA" w:eastAsia="ru-RU"/>
        </w:rPr>
        <w:t>ння громадян»</w:t>
      </w:r>
      <w:r w:rsidR="009316E0" w:rsidRPr="00C32F1B">
        <w:rPr>
          <w:rFonts w:ascii="Times New Roman" w:eastAsia="Times New Roman" w:hAnsi="Times New Roman" w:cs="Times New Roman"/>
          <w:sz w:val="28"/>
          <w:szCs w:val="28"/>
          <w:lang w:val="uk-UA" w:eastAsia="ru-RU"/>
        </w:rPr>
        <w:t>.</w:t>
      </w:r>
      <w:r w:rsidR="00083772" w:rsidRPr="00C32F1B">
        <w:rPr>
          <w:rFonts w:ascii="Times New Roman" w:eastAsia="Times New Roman" w:hAnsi="Times New Roman" w:cs="Times New Roman"/>
          <w:sz w:val="28"/>
          <w:szCs w:val="28"/>
          <w:lang w:val="uk-UA" w:eastAsia="ru-RU"/>
        </w:rPr>
        <w:t xml:space="preserve"> </w:t>
      </w:r>
    </w:p>
    <w:p w14:paraId="7142D7C5" w14:textId="6820D2C9" w:rsidR="0093020C" w:rsidRPr="00C32F1B" w:rsidRDefault="009316E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Б</w:t>
      </w:r>
      <w:r w:rsidR="0093020C" w:rsidRPr="00C32F1B">
        <w:rPr>
          <w:rFonts w:ascii="Times New Roman" w:eastAsia="Times New Roman" w:hAnsi="Times New Roman" w:cs="Times New Roman"/>
          <w:sz w:val="28"/>
          <w:szCs w:val="28"/>
          <w:lang w:val="uk-UA" w:eastAsia="ru-RU"/>
        </w:rPr>
        <w:t xml:space="preserve">ільшість </w:t>
      </w:r>
      <w:r w:rsidRPr="00C32F1B">
        <w:rPr>
          <w:rFonts w:ascii="Times New Roman" w:eastAsia="Times New Roman" w:hAnsi="Times New Roman" w:cs="Times New Roman"/>
          <w:sz w:val="28"/>
          <w:szCs w:val="28"/>
          <w:lang w:val="uk-UA" w:eastAsia="ru-RU"/>
        </w:rPr>
        <w:t xml:space="preserve">звернень </w:t>
      </w:r>
      <w:r w:rsidR="0093020C" w:rsidRPr="00C32F1B">
        <w:rPr>
          <w:rFonts w:ascii="Times New Roman" w:eastAsia="Times New Roman" w:hAnsi="Times New Roman" w:cs="Times New Roman"/>
          <w:sz w:val="28"/>
          <w:szCs w:val="28"/>
          <w:lang w:val="uk-UA" w:eastAsia="ru-RU"/>
        </w:rPr>
        <w:t>стосувал</w:t>
      </w:r>
      <w:r w:rsidRPr="00C32F1B">
        <w:rPr>
          <w:rFonts w:ascii="Times New Roman" w:eastAsia="Times New Roman" w:hAnsi="Times New Roman" w:cs="Times New Roman"/>
          <w:sz w:val="28"/>
          <w:szCs w:val="28"/>
          <w:lang w:val="uk-UA" w:eastAsia="ru-RU"/>
        </w:rPr>
        <w:t>ись</w:t>
      </w:r>
      <w:r w:rsidR="0093020C" w:rsidRPr="00C32F1B">
        <w:rPr>
          <w:rFonts w:ascii="Times New Roman" w:eastAsia="Times New Roman" w:hAnsi="Times New Roman" w:cs="Times New Roman"/>
          <w:sz w:val="28"/>
          <w:szCs w:val="28"/>
          <w:lang w:val="uk-UA" w:eastAsia="ru-RU"/>
        </w:rPr>
        <w:t xml:space="preserve"> процесуальних питань, пов’язаних із розглядом адміністративн</w:t>
      </w:r>
      <w:r w:rsidR="00D670B8" w:rsidRPr="00C32F1B">
        <w:rPr>
          <w:rFonts w:ascii="Times New Roman" w:eastAsia="Times New Roman" w:hAnsi="Times New Roman" w:cs="Times New Roman"/>
          <w:sz w:val="28"/>
          <w:szCs w:val="28"/>
          <w:lang w:val="uk-UA" w:eastAsia="ru-RU"/>
        </w:rPr>
        <w:t>их</w:t>
      </w:r>
      <w:r w:rsidR="0093020C" w:rsidRPr="00C32F1B">
        <w:rPr>
          <w:rFonts w:ascii="Times New Roman" w:eastAsia="Times New Roman" w:hAnsi="Times New Roman" w:cs="Times New Roman"/>
          <w:sz w:val="28"/>
          <w:szCs w:val="28"/>
          <w:lang w:val="uk-UA" w:eastAsia="ru-RU"/>
        </w:rPr>
        <w:t xml:space="preserve"> справ</w:t>
      </w:r>
      <w:r w:rsidR="00FC3409" w:rsidRPr="00C32F1B">
        <w:rPr>
          <w:rFonts w:ascii="Times New Roman" w:eastAsia="Times New Roman" w:hAnsi="Times New Roman" w:cs="Times New Roman"/>
          <w:sz w:val="28"/>
          <w:szCs w:val="28"/>
          <w:lang w:val="uk-UA" w:eastAsia="ru-RU"/>
        </w:rPr>
        <w:t>, у тому числі</w:t>
      </w:r>
      <w:r w:rsidR="004E4081">
        <w:rPr>
          <w:rFonts w:ascii="Times New Roman" w:eastAsia="Times New Roman" w:hAnsi="Times New Roman" w:cs="Times New Roman"/>
          <w:sz w:val="28"/>
          <w:szCs w:val="28"/>
          <w:lang w:val="uk-UA" w:eastAsia="ru-RU"/>
        </w:rPr>
        <w:t>,</w:t>
      </w:r>
      <w:r w:rsidR="00FC3409" w:rsidRPr="00C32F1B">
        <w:rPr>
          <w:rFonts w:ascii="Times New Roman" w:eastAsia="Times New Roman" w:hAnsi="Times New Roman" w:cs="Times New Roman"/>
          <w:sz w:val="28"/>
          <w:szCs w:val="28"/>
          <w:lang w:val="uk-UA" w:eastAsia="ru-RU"/>
        </w:rPr>
        <w:t xml:space="preserve"> які перебувають в провадженні судді</w:t>
      </w:r>
      <w:r w:rsidR="0093020C" w:rsidRPr="00C32F1B">
        <w:rPr>
          <w:rFonts w:ascii="Times New Roman" w:eastAsia="Times New Roman" w:hAnsi="Times New Roman" w:cs="Times New Roman"/>
          <w:sz w:val="28"/>
          <w:szCs w:val="28"/>
          <w:lang w:val="uk-UA" w:eastAsia="ru-RU"/>
        </w:rPr>
        <w:t xml:space="preserve">, </w:t>
      </w:r>
      <w:r w:rsidR="00D670B8" w:rsidRPr="00C32F1B">
        <w:rPr>
          <w:rFonts w:ascii="Times New Roman" w:eastAsia="Times New Roman" w:hAnsi="Times New Roman" w:cs="Times New Roman"/>
          <w:sz w:val="28"/>
          <w:szCs w:val="28"/>
          <w:lang w:val="uk-UA" w:eastAsia="ru-RU"/>
        </w:rPr>
        <w:t>порядк</w:t>
      </w:r>
      <w:r w:rsidRPr="00C32F1B">
        <w:rPr>
          <w:rFonts w:ascii="Times New Roman" w:eastAsia="Times New Roman" w:hAnsi="Times New Roman" w:cs="Times New Roman"/>
          <w:sz w:val="28"/>
          <w:szCs w:val="28"/>
          <w:lang w:val="uk-UA" w:eastAsia="ru-RU"/>
        </w:rPr>
        <w:t>у</w:t>
      </w:r>
      <w:r w:rsidR="00D670B8" w:rsidRPr="00C32F1B">
        <w:rPr>
          <w:rFonts w:ascii="Times New Roman" w:eastAsia="Times New Roman" w:hAnsi="Times New Roman" w:cs="Times New Roman"/>
          <w:sz w:val="28"/>
          <w:szCs w:val="28"/>
          <w:lang w:val="uk-UA" w:eastAsia="ru-RU"/>
        </w:rPr>
        <w:t xml:space="preserve"> </w:t>
      </w:r>
      <w:r w:rsidR="0093020C" w:rsidRPr="00C32F1B">
        <w:rPr>
          <w:rFonts w:ascii="Times New Roman" w:eastAsia="Times New Roman" w:hAnsi="Times New Roman" w:cs="Times New Roman"/>
          <w:sz w:val="28"/>
          <w:szCs w:val="28"/>
          <w:lang w:val="uk-UA" w:eastAsia="ru-RU"/>
        </w:rPr>
        <w:t>виконання судового рішення</w:t>
      </w:r>
      <w:r w:rsidR="00307315" w:rsidRPr="00C32F1B">
        <w:rPr>
          <w:rFonts w:ascii="Times New Roman" w:eastAsia="Times New Roman" w:hAnsi="Times New Roman" w:cs="Times New Roman"/>
          <w:sz w:val="28"/>
          <w:szCs w:val="28"/>
          <w:lang w:val="uk-UA" w:eastAsia="ru-RU"/>
        </w:rPr>
        <w:t>, отримання виконавчих документів</w:t>
      </w:r>
      <w:r w:rsidR="00C31512" w:rsidRPr="00C32F1B">
        <w:rPr>
          <w:rFonts w:ascii="Times New Roman" w:eastAsia="Times New Roman" w:hAnsi="Times New Roman" w:cs="Times New Roman"/>
          <w:sz w:val="28"/>
          <w:szCs w:val="28"/>
          <w:lang w:val="uk-UA" w:eastAsia="ru-RU"/>
        </w:rPr>
        <w:t>, повідомлення стану розгляду конкретної справи</w:t>
      </w:r>
      <w:r w:rsidR="0093020C" w:rsidRPr="00C32F1B">
        <w:rPr>
          <w:rFonts w:ascii="Times New Roman" w:eastAsia="Times New Roman" w:hAnsi="Times New Roman" w:cs="Times New Roman"/>
          <w:sz w:val="28"/>
          <w:szCs w:val="28"/>
          <w:lang w:val="uk-UA" w:eastAsia="ru-RU"/>
        </w:rPr>
        <w:t xml:space="preserve"> тощо</w:t>
      </w:r>
      <w:r w:rsidRPr="00C32F1B">
        <w:rPr>
          <w:rFonts w:ascii="Times New Roman" w:eastAsia="Times New Roman" w:hAnsi="Times New Roman" w:cs="Times New Roman"/>
          <w:sz w:val="28"/>
          <w:szCs w:val="28"/>
          <w:lang w:val="uk-UA" w:eastAsia="ru-RU"/>
        </w:rPr>
        <w:t>.</w:t>
      </w:r>
      <w:r w:rsidR="00D670B8"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О</w:t>
      </w:r>
      <w:r w:rsidR="004A2C6C" w:rsidRPr="00C32F1B">
        <w:rPr>
          <w:rFonts w:ascii="Times New Roman" w:eastAsia="Times New Roman" w:hAnsi="Times New Roman" w:cs="Times New Roman"/>
          <w:sz w:val="28"/>
          <w:szCs w:val="28"/>
          <w:lang w:val="uk-UA" w:eastAsia="ru-RU"/>
        </w:rPr>
        <w:t>скільки учасники судового розгляду звернулися до суду за формою електронного звернення, розміщеною на офіційному сайті суду на виконання вимог Закону України «Про звернення громадян»</w:t>
      </w:r>
      <w:r w:rsidRPr="00C32F1B">
        <w:rPr>
          <w:rFonts w:ascii="Times New Roman" w:eastAsia="Times New Roman" w:hAnsi="Times New Roman" w:cs="Times New Roman"/>
          <w:sz w:val="28"/>
          <w:szCs w:val="28"/>
          <w:lang w:val="uk-UA" w:eastAsia="ru-RU"/>
        </w:rPr>
        <w:t xml:space="preserve"> (далі -Закон № 393/96-ВР), такі звернення розглянуто в порядку, передбачен</w:t>
      </w:r>
      <w:r w:rsidR="004E4081">
        <w:rPr>
          <w:rFonts w:ascii="Times New Roman" w:eastAsia="Times New Roman" w:hAnsi="Times New Roman" w:cs="Times New Roman"/>
          <w:sz w:val="28"/>
          <w:szCs w:val="28"/>
          <w:lang w:val="uk-UA" w:eastAsia="ru-RU"/>
        </w:rPr>
        <w:t>им</w:t>
      </w:r>
      <w:r w:rsidRPr="00C32F1B">
        <w:rPr>
          <w:rFonts w:ascii="Times New Roman" w:eastAsia="Times New Roman" w:hAnsi="Times New Roman" w:cs="Times New Roman"/>
          <w:sz w:val="28"/>
          <w:szCs w:val="28"/>
          <w:lang w:val="uk-UA" w:eastAsia="ru-RU"/>
        </w:rPr>
        <w:t xml:space="preserve"> Законом № 393/96-ВР</w:t>
      </w:r>
      <w:r w:rsidR="004A2C6C" w:rsidRPr="00C32F1B">
        <w:rPr>
          <w:rFonts w:ascii="Times New Roman" w:eastAsia="Times New Roman" w:hAnsi="Times New Roman" w:cs="Times New Roman"/>
          <w:sz w:val="28"/>
          <w:szCs w:val="28"/>
          <w:lang w:val="uk-UA" w:eastAsia="ru-RU"/>
        </w:rPr>
        <w:t>.</w:t>
      </w:r>
    </w:p>
    <w:p w14:paraId="2C5C8E43" w14:textId="6F83CF20" w:rsidR="00E9037A" w:rsidRPr="00C32F1B" w:rsidRDefault="00E11902"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Два</w:t>
      </w:r>
      <w:r w:rsidR="00E9037A" w:rsidRPr="00C32F1B">
        <w:rPr>
          <w:rFonts w:ascii="Times New Roman" w:eastAsia="Times New Roman" w:hAnsi="Times New Roman" w:cs="Times New Roman"/>
          <w:sz w:val="28"/>
          <w:szCs w:val="28"/>
          <w:lang w:val="uk-UA" w:eastAsia="ru-RU"/>
        </w:rPr>
        <w:t xml:space="preserve"> звернення стосувались</w:t>
      </w:r>
      <w:r w:rsidR="00C31512" w:rsidRPr="00C32F1B">
        <w:rPr>
          <w:rFonts w:ascii="Times New Roman" w:eastAsia="Times New Roman" w:hAnsi="Times New Roman" w:cs="Times New Roman"/>
          <w:sz w:val="28"/>
          <w:szCs w:val="28"/>
          <w:lang w:val="uk-UA" w:eastAsia="ru-RU"/>
        </w:rPr>
        <w:t xml:space="preserve"> </w:t>
      </w:r>
      <w:r w:rsidR="00E9037A" w:rsidRPr="00C32F1B">
        <w:rPr>
          <w:rFonts w:ascii="Times New Roman" w:eastAsia="Times New Roman" w:hAnsi="Times New Roman" w:cs="Times New Roman"/>
          <w:sz w:val="28"/>
          <w:szCs w:val="28"/>
          <w:lang w:val="uk-UA" w:eastAsia="ru-RU"/>
        </w:rPr>
        <w:t>питань отримання копій судових рішень</w:t>
      </w:r>
      <w:r w:rsidR="00C31512" w:rsidRPr="00C32F1B">
        <w:rPr>
          <w:rFonts w:ascii="Times New Roman" w:eastAsia="Times New Roman" w:hAnsi="Times New Roman" w:cs="Times New Roman"/>
          <w:sz w:val="28"/>
          <w:szCs w:val="28"/>
          <w:lang w:val="uk-UA" w:eastAsia="ru-RU"/>
        </w:rPr>
        <w:t xml:space="preserve"> щодо</w:t>
      </w:r>
      <w:r w:rsidR="00E9037A" w:rsidRPr="00C32F1B">
        <w:rPr>
          <w:rFonts w:ascii="Times New Roman" w:eastAsia="Times New Roman" w:hAnsi="Times New Roman" w:cs="Times New Roman"/>
          <w:sz w:val="28"/>
          <w:szCs w:val="28"/>
          <w:lang w:val="uk-UA" w:eastAsia="ru-RU"/>
        </w:rPr>
        <w:t xml:space="preserve"> розірвання шлюбу</w:t>
      </w:r>
      <w:r w:rsidRPr="00C32F1B">
        <w:rPr>
          <w:rFonts w:ascii="Times New Roman" w:eastAsia="Times New Roman" w:hAnsi="Times New Roman" w:cs="Times New Roman"/>
          <w:sz w:val="28"/>
          <w:szCs w:val="28"/>
          <w:lang w:val="uk-UA" w:eastAsia="ru-RU"/>
        </w:rPr>
        <w:t xml:space="preserve"> та</w:t>
      </w:r>
      <w:r w:rsidR="00C31512" w:rsidRPr="00C32F1B">
        <w:rPr>
          <w:rFonts w:ascii="Times New Roman" w:eastAsia="Times New Roman" w:hAnsi="Times New Roman" w:cs="Times New Roman"/>
          <w:sz w:val="28"/>
          <w:szCs w:val="28"/>
          <w:lang w:val="uk-UA" w:eastAsia="ru-RU"/>
        </w:rPr>
        <w:t xml:space="preserve"> незгоди із застосуванням працівниками поліції штрафу</w:t>
      </w:r>
      <w:r w:rsidR="00E9037A" w:rsidRPr="00C32F1B">
        <w:rPr>
          <w:rFonts w:ascii="Times New Roman" w:eastAsia="Times New Roman" w:hAnsi="Times New Roman" w:cs="Times New Roman"/>
          <w:sz w:val="28"/>
          <w:szCs w:val="28"/>
          <w:lang w:val="uk-UA" w:eastAsia="ru-RU"/>
        </w:rPr>
        <w:t xml:space="preserve"> на які</w:t>
      </w:r>
      <w:r w:rsidR="009316E0" w:rsidRPr="00C32F1B">
        <w:rPr>
          <w:rFonts w:ascii="Times New Roman" w:eastAsia="Times New Roman" w:hAnsi="Times New Roman" w:cs="Times New Roman"/>
          <w:sz w:val="28"/>
          <w:szCs w:val="28"/>
          <w:lang w:val="uk-UA" w:eastAsia="ru-RU"/>
        </w:rPr>
        <w:t>,</w:t>
      </w:r>
      <w:r w:rsidR="00E9037A" w:rsidRPr="00C32F1B">
        <w:rPr>
          <w:rFonts w:ascii="Times New Roman" w:eastAsia="Times New Roman" w:hAnsi="Times New Roman" w:cs="Times New Roman"/>
          <w:sz w:val="28"/>
          <w:szCs w:val="28"/>
          <w:lang w:val="uk-UA" w:eastAsia="ru-RU"/>
        </w:rPr>
        <w:t xml:space="preserve"> громадянам повідомлен</w:t>
      </w:r>
      <w:r w:rsidR="00BE5EF5" w:rsidRPr="00C32F1B">
        <w:rPr>
          <w:rFonts w:ascii="Times New Roman" w:eastAsia="Times New Roman" w:hAnsi="Times New Roman" w:cs="Times New Roman"/>
          <w:sz w:val="28"/>
          <w:szCs w:val="28"/>
          <w:lang w:val="uk-UA" w:eastAsia="ru-RU"/>
        </w:rPr>
        <w:t>ий</w:t>
      </w:r>
      <w:r w:rsidR="00E9037A" w:rsidRPr="00C32F1B">
        <w:rPr>
          <w:rFonts w:ascii="Times New Roman" w:eastAsia="Times New Roman" w:hAnsi="Times New Roman" w:cs="Times New Roman"/>
          <w:sz w:val="28"/>
          <w:szCs w:val="28"/>
          <w:lang w:val="uk-UA" w:eastAsia="ru-RU"/>
        </w:rPr>
        <w:t xml:space="preserve"> порядок звернення до місцевого загального суду, з урахуванням визначеної територіальної підсудності справ.</w:t>
      </w:r>
    </w:p>
    <w:p w14:paraId="0460620C" w14:textId="52069A2D" w:rsidR="009F4F96" w:rsidRPr="00C32F1B" w:rsidRDefault="00E11902" w:rsidP="00712279">
      <w:pPr>
        <w:spacing w:after="0" w:line="240" w:lineRule="auto"/>
        <w:ind w:firstLine="708"/>
        <w:jc w:val="both"/>
        <w:rPr>
          <w:rFonts w:ascii="Times New Roman" w:eastAsia="Times New Roman" w:hAnsi="Times New Roman" w:cs="Times New Roman"/>
          <w:sz w:val="28"/>
          <w:szCs w:val="28"/>
          <w:lang w:val="uk-UA" w:eastAsia="ru-RU" w:bidi="uk-UA"/>
        </w:rPr>
      </w:pPr>
      <w:r w:rsidRPr="007528E3">
        <w:rPr>
          <w:rFonts w:ascii="Times New Roman" w:eastAsia="Times New Roman" w:hAnsi="Times New Roman" w:cs="Times New Roman"/>
          <w:sz w:val="28"/>
          <w:szCs w:val="28"/>
          <w:lang w:val="uk-UA" w:eastAsia="ru-RU"/>
        </w:rPr>
        <w:t>Впровадження</w:t>
      </w:r>
      <w:r w:rsidR="00906970" w:rsidRPr="007528E3">
        <w:rPr>
          <w:rFonts w:ascii="Times New Roman" w:eastAsia="Times New Roman" w:hAnsi="Times New Roman" w:cs="Times New Roman"/>
          <w:sz w:val="28"/>
          <w:szCs w:val="28"/>
          <w:lang w:val="uk-UA" w:eastAsia="ru-RU"/>
        </w:rPr>
        <w:t>м</w:t>
      </w:r>
      <w:r w:rsidRPr="007528E3">
        <w:rPr>
          <w:rFonts w:ascii="Times New Roman" w:eastAsia="Times New Roman" w:hAnsi="Times New Roman" w:cs="Times New Roman"/>
          <w:sz w:val="28"/>
          <w:szCs w:val="28"/>
          <w:lang w:val="uk-UA" w:eastAsia="ru-RU"/>
        </w:rPr>
        <w:t xml:space="preserve"> протиепідемічних заходів у Луганському окружному адміністративному суді </w:t>
      </w:r>
      <w:r w:rsidR="00906970" w:rsidRPr="007528E3">
        <w:rPr>
          <w:rFonts w:ascii="Times New Roman" w:eastAsia="Times New Roman" w:hAnsi="Times New Roman" w:cs="Times New Roman"/>
          <w:sz w:val="28"/>
          <w:szCs w:val="28"/>
          <w:lang w:val="uk-UA" w:eastAsia="ru-RU"/>
        </w:rPr>
        <w:t>були невдоволені громадяни,</w:t>
      </w:r>
      <w:r w:rsidR="00906970" w:rsidRPr="00C32F1B">
        <w:rPr>
          <w:rFonts w:ascii="Times New Roman" w:eastAsia="Times New Roman" w:hAnsi="Times New Roman" w:cs="Times New Roman"/>
          <w:sz w:val="28"/>
          <w:szCs w:val="28"/>
          <w:lang w:val="uk-UA" w:eastAsia="ru-RU"/>
        </w:rPr>
        <w:t xml:space="preserve"> що</w:t>
      </w:r>
      <w:r w:rsidR="009F4F96" w:rsidRPr="00C32F1B">
        <w:rPr>
          <w:rFonts w:ascii="Times New Roman" w:eastAsia="Times New Roman" w:hAnsi="Times New Roman" w:cs="Times New Roman"/>
          <w:sz w:val="28"/>
          <w:szCs w:val="28"/>
          <w:lang w:val="uk-UA" w:eastAsia="ru-RU"/>
        </w:rPr>
        <w:t xml:space="preserve"> в подальшому</w:t>
      </w:r>
      <w:r w:rsidR="00906970" w:rsidRPr="00C32F1B">
        <w:rPr>
          <w:rFonts w:ascii="Times New Roman" w:eastAsia="Times New Roman" w:hAnsi="Times New Roman" w:cs="Times New Roman"/>
          <w:sz w:val="28"/>
          <w:szCs w:val="28"/>
          <w:lang w:val="uk-UA" w:eastAsia="ru-RU"/>
        </w:rPr>
        <w:t xml:space="preserve"> спричинило </w:t>
      </w:r>
      <w:r w:rsidR="009F4F96" w:rsidRPr="00C32F1B">
        <w:rPr>
          <w:rFonts w:ascii="Times New Roman" w:eastAsia="Times New Roman" w:hAnsi="Times New Roman" w:cs="Times New Roman"/>
          <w:sz w:val="28"/>
          <w:szCs w:val="28"/>
          <w:lang w:val="uk-UA" w:eastAsia="ru-RU"/>
        </w:rPr>
        <w:t xml:space="preserve">їх </w:t>
      </w:r>
      <w:r w:rsidR="00906970" w:rsidRPr="00C32F1B">
        <w:rPr>
          <w:rFonts w:ascii="Times New Roman" w:eastAsia="Times New Roman" w:hAnsi="Times New Roman" w:cs="Times New Roman"/>
          <w:sz w:val="28"/>
          <w:szCs w:val="28"/>
          <w:lang w:val="uk-UA" w:eastAsia="ru-RU"/>
        </w:rPr>
        <w:t>звернення</w:t>
      </w:r>
      <w:r w:rsidR="009F4F96" w:rsidRPr="00C32F1B">
        <w:rPr>
          <w:rFonts w:ascii="Times New Roman" w:eastAsia="Times New Roman" w:hAnsi="Times New Roman" w:cs="Times New Roman"/>
          <w:sz w:val="28"/>
          <w:szCs w:val="28"/>
          <w:lang w:val="uk-UA" w:eastAsia="ru-RU"/>
        </w:rPr>
        <w:t xml:space="preserve"> до суду</w:t>
      </w:r>
      <w:r w:rsidR="00906970" w:rsidRPr="00C32F1B">
        <w:rPr>
          <w:rFonts w:ascii="Times New Roman" w:eastAsia="Times New Roman" w:hAnsi="Times New Roman" w:cs="Times New Roman"/>
          <w:sz w:val="28"/>
          <w:szCs w:val="28"/>
          <w:lang w:val="uk-UA" w:eastAsia="ru-RU"/>
        </w:rPr>
        <w:t xml:space="preserve"> з питань</w:t>
      </w:r>
      <w:r w:rsidR="009F4F96" w:rsidRPr="00C32F1B">
        <w:rPr>
          <w:rFonts w:ascii="Times New Roman" w:eastAsia="Times New Roman" w:hAnsi="Times New Roman" w:cs="Times New Roman"/>
          <w:sz w:val="28"/>
          <w:szCs w:val="28"/>
          <w:lang w:val="uk-UA" w:eastAsia="ru-RU"/>
        </w:rPr>
        <w:t xml:space="preserve"> пов’язаних із </w:t>
      </w:r>
      <w:r w:rsidR="004E4081">
        <w:rPr>
          <w:rFonts w:ascii="Times New Roman" w:eastAsia="Times New Roman" w:hAnsi="Times New Roman" w:cs="Times New Roman"/>
          <w:sz w:val="28"/>
          <w:szCs w:val="28"/>
          <w:lang w:val="uk-UA" w:eastAsia="ru-RU"/>
        </w:rPr>
        <w:t xml:space="preserve">обмеженнями викликаними </w:t>
      </w:r>
      <w:r w:rsidR="006E6B6B" w:rsidRPr="00C32F1B">
        <w:rPr>
          <w:rFonts w:ascii="Times New Roman" w:eastAsia="Times New Roman" w:hAnsi="Times New Roman" w:cs="Times New Roman"/>
          <w:sz w:val="28"/>
          <w:szCs w:val="28"/>
          <w:lang w:val="uk-UA" w:eastAsia="ru-RU"/>
        </w:rPr>
        <w:t>карантином</w:t>
      </w:r>
      <w:r w:rsidR="009F4F96" w:rsidRPr="00C32F1B">
        <w:rPr>
          <w:rFonts w:ascii="Times New Roman" w:eastAsia="Times New Roman" w:hAnsi="Times New Roman" w:cs="Times New Roman"/>
          <w:sz w:val="28"/>
          <w:szCs w:val="28"/>
          <w:lang w:val="uk-UA" w:eastAsia="ru-RU"/>
        </w:rPr>
        <w:t xml:space="preserve">. Судом </w:t>
      </w:r>
      <w:r w:rsidR="00906970" w:rsidRPr="00C32F1B">
        <w:rPr>
          <w:rFonts w:ascii="Times New Roman" w:eastAsia="Times New Roman" w:hAnsi="Times New Roman" w:cs="Times New Roman"/>
          <w:sz w:val="28"/>
          <w:szCs w:val="28"/>
          <w:lang w:val="uk-UA" w:eastAsia="ru-RU"/>
        </w:rPr>
        <w:t>надан</w:t>
      </w:r>
      <w:r w:rsidR="009F4F96" w:rsidRPr="00C32F1B">
        <w:rPr>
          <w:rFonts w:ascii="Times New Roman" w:eastAsia="Times New Roman" w:hAnsi="Times New Roman" w:cs="Times New Roman"/>
          <w:sz w:val="28"/>
          <w:szCs w:val="28"/>
          <w:lang w:val="uk-UA" w:eastAsia="ru-RU"/>
        </w:rPr>
        <w:t>і</w:t>
      </w:r>
      <w:r w:rsidR="00906970" w:rsidRPr="00C32F1B">
        <w:rPr>
          <w:rFonts w:ascii="Times New Roman" w:eastAsia="Times New Roman" w:hAnsi="Times New Roman" w:cs="Times New Roman"/>
          <w:sz w:val="28"/>
          <w:szCs w:val="28"/>
          <w:lang w:val="uk-UA" w:eastAsia="ru-RU"/>
        </w:rPr>
        <w:t xml:space="preserve"> роз’яснен</w:t>
      </w:r>
      <w:r w:rsidR="009F4F96" w:rsidRPr="00C32F1B">
        <w:rPr>
          <w:rFonts w:ascii="Times New Roman" w:eastAsia="Times New Roman" w:hAnsi="Times New Roman" w:cs="Times New Roman"/>
          <w:sz w:val="28"/>
          <w:szCs w:val="28"/>
          <w:lang w:val="uk-UA" w:eastAsia="ru-RU"/>
        </w:rPr>
        <w:t xml:space="preserve">ня, що </w:t>
      </w:r>
      <w:r w:rsidR="000039ED" w:rsidRPr="00C32F1B">
        <w:rPr>
          <w:rFonts w:ascii="Times New Roman" w:eastAsia="Times New Roman" w:hAnsi="Times New Roman" w:cs="Times New Roman"/>
          <w:sz w:val="28"/>
          <w:szCs w:val="28"/>
          <w:lang w:val="uk-UA" w:eastAsia="ru-RU"/>
        </w:rPr>
        <w:t xml:space="preserve">впроваджені </w:t>
      </w:r>
      <w:r w:rsidR="009F4F96" w:rsidRPr="00C32F1B">
        <w:rPr>
          <w:rFonts w:ascii="Times New Roman" w:eastAsia="Times New Roman" w:hAnsi="Times New Roman" w:cs="Times New Roman"/>
          <w:bCs/>
          <w:sz w:val="28"/>
          <w:szCs w:val="28"/>
          <w:lang w:val="uk-UA" w:eastAsia="ru-RU" w:bidi="uk-UA"/>
        </w:rPr>
        <w:lastRenderedPageBreak/>
        <w:t xml:space="preserve">протиепідемічні заходи в суді не мають на меті </w:t>
      </w:r>
      <w:r w:rsidR="009F4F96" w:rsidRPr="0091475C">
        <w:rPr>
          <w:rFonts w:ascii="Times New Roman" w:eastAsia="Times New Roman" w:hAnsi="Times New Roman" w:cs="Times New Roman"/>
          <w:bCs/>
          <w:sz w:val="28"/>
          <w:szCs w:val="28"/>
          <w:lang w:val="uk-UA" w:eastAsia="ru-RU" w:bidi="uk-UA"/>
        </w:rPr>
        <w:t xml:space="preserve">обмеження </w:t>
      </w:r>
      <w:r w:rsidR="007528E3" w:rsidRPr="0091475C">
        <w:rPr>
          <w:rFonts w:ascii="Times New Roman" w:eastAsia="Times New Roman" w:hAnsi="Times New Roman" w:cs="Times New Roman"/>
          <w:bCs/>
          <w:sz w:val="28"/>
          <w:szCs w:val="28"/>
          <w:lang w:val="uk-UA" w:eastAsia="ru-RU" w:bidi="uk-UA"/>
        </w:rPr>
        <w:t xml:space="preserve">доступу </w:t>
      </w:r>
      <w:r w:rsidR="009F4F96" w:rsidRPr="0091475C">
        <w:rPr>
          <w:rFonts w:ascii="Times New Roman" w:eastAsia="Times New Roman" w:hAnsi="Times New Roman" w:cs="Times New Roman"/>
          <w:bCs/>
          <w:sz w:val="28"/>
          <w:szCs w:val="28"/>
          <w:lang w:val="uk-UA" w:eastAsia="ru-RU" w:bidi="uk-UA"/>
        </w:rPr>
        <w:t xml:space="preserve">громадян </w:t>
      </w:r>
      <w:r w:rsidR="009F4F96" w:rsidRPr="00C32F1B">
        <w:rPr>
          <w:rFonts w:ascii="Times New Roman" w:eastAsia="Times New Roman" w:hAnsi="Times New Roman" w:cs="Times New Roman"/>
          <w:bCs/>
          <w:sz w:val="28"/>
          <w:szCs w:val="28"/>
          <w:lang w:val="uk-UA" w:eastAsia="ru-RU" w:bidi="uk-UA"/>
        </w:rPr>
        <w:t xml:space="preserve">до правосуддя, а покликані забезпечити попередження захворювання серед відвідувачів та працівників суду, саме тому </w:t>
      </w:r>
      <w:r w:rsidR="000039ED" w:rsidRPr="00C32F1B">
        <w:rPr>
          <w:rFonts w:ascii="Times New Roman" w:eastAsia="Times New Roman" w:hAnsi="Times New Roman" w:cs="Times New Roman"/>
          <w:bCs/>
          <w:sz w:val="28"/>
          <w:szCs w:val="28"/>
          <w:lang w:val="uk-UA" w:eastAsia="ru-RU" w:bidi="uk-UA"/>
        </w:rPr>
        <w:t xml:space="preserve">судом </w:t>
      </w:r>
      <w:r w:rsidR="009F4F96" w:rsidRPr="00C32F1B">
        <w:rPr>
          <w:rFonts w:ascii="Times New Roman" w:eastAsia="Times New Roman" w:hAnsi="Times New Roman" w:cs="Times New Roman"/>
          <w:sz w:val="28"/>
          <w:szCs w:val="28"/>
          <w:lang w:val="uk-UA" w:eastAsia="ru-RU" w:bidi="uk-UA"/>
        </w:rPr>
        <w:t>обмеж</w:t>
      </w:r>
      <w:r w:rsidR="000039ED" w:rsidRPr="00C32F1B">
        <w:rPr>
          <w:rFonts w:ascii="Times New Roman" w:eastAsia="Times New Roman" w:hAnsi="Times New Roman" w:cs="Times New Roman"/>
          <w:sz w:val="28"/>
          <w:szCs w:val="28"/>
          <w:lang w:val="uk-UA" w:eastAsia="ru-RU" w:bidi="uk-UA"/>
        </w:rPr>
        <w:t>ений</w:t>
      </w:r>
      <w:r w:rsidR="009F4F96" w:rsidRPr="00C32F1B">
        <w:rPr>
          <w:rFonts w:ascii="Times New Roman" w:eastAsia="Times New Roman" w:hAnsi="Times New Roman" w:cs="Times New Roman"/>
          <w:sz w:val="28"/>
          <w:szCs w:val="28"/>
          <w:lang w:val="uk-UA" w:eastAsia="ru-RU" w:bidi="uk-UA"/>
        </w:rPr>
        <w:t xml:space="preserve"> допуск:</w:t>
      </w:r>
    </w:p>
    <w:p w14:paraId="634063A1" w14:textId="6978A94F" w:rsidR="009F4F96" w:rsidRPr="00C32F1B" w:rsidRDefault="000039ED" w:rsidP="009F4F96">
      <w:pPr>
        <w:spacing w:after="0" w:line="240" w:lineRule="auto"/>
        <w:ind w:firstLine="567"/>
        <w:jc w:val="both"/>
        <w:rPr>
          <w:rFonts w:ascii="Times New Roman" w:eastAsia="Times New Roman" w:hAnsi="Times New Roman" w:cs="Times New Roman"/>
          <w:bCs/>
          <w:sz w:val="28"/>
          <w:szCs w:val="28"/>
          <w:lang w:val="uk-UA" w:eastAsia="ru-RU" w:bidi="uk-UA"/>
        </w:rPr>
      </w:pPr>
      <w:r w:rsidRPr="00C32F1B">
        <w:rPr>
          <w:rFonts w:ascii="Times New Roman" w:eastAsia="Times New Roman" w:hAnsi="Times New Roman" w:cs="Times New Roman"/>
          <w:sz w:val="28"/>
          <w:szCs w:val="28"/>
          <w:lang w:val="uk-UA" w:eastAsia="ru-RU" w:bidi="uk-UA"/>
        </w:rPr>
        <w:t>-</w:t>
      </w:r>
      <w:r w:rsidR="009F4F96" w:rsidRPr="00C32F1B">
        <w:rPr>
          <w:rFonts w:ascii="Times New Roman" w:eastAsia="Times New Roman" w:hAnsi="Times New Roman" w:cs="Times New Roman"/>
          <w:sz w:val="28"/>
          <w:szCs w:val="28"/>
          <w:lang w:val="uk-UA" w:eastAsia="ru-RU" w:bidi="uk-UA"/>
        </w:rPr>
        <w:t xml:space="preserve"> громадян до приміщення суду та у судові засідання осіб без </w:t>
      </w:r>
      <w:r w:rsidR="009F4F96" w:rsidRPr="00C32F1B">
        <w:rPr>
          <w:rFonts w:ascii="Times New Roman" w:eastAsia="Times New Roman" w:hAnsi="Times New Roman" w:cs="Times New Roman"/>
          <w:bCs/>
          <w:sz w:val="28"/>
          <w:szCs w:val="28"/>
          <w:lang w:val="uk-UA" w:eastAsia="ru-RU" w:bidi="uk-UA"/>
        </w:rPr>
        <w:t>медичних масок</w:t>
      </w:r>
      <w:r w:rsidR="009F4F96" w:rsidRPr="00C32F1B">
        <w:rPr>
          <w:rFonts w:ascii="Times New Roman" w:eastAsia="Times New Roman" w:hAnsi="Times New Roman" w:cs="Times New Roman"/>
          <w:sz w:val="28"/>
          <w:szCs w:val="28"/>
          <w:lang w:val="uk-UA" w:eastAsia="ru-RU" w:bidi="uk-UA"/>
        </w:rPr>
        <w:t xml:space="preserve"> для обличчя чи інших </w:t>
      </w:r>
      <w:r w:rsidR="009F4F96" w:rsidRPr="00C32F1B">
        <w:rPr>
          <w:rFonts w:ascii="Times New Roman" w:eastAsia="Times New Roman" w:hAnsi="Times New Roman" w:cs="Times New Roman"/>
          <w:bCs/>
          <w:sz w:val="28"/>
          <w:szCs w:val="28"/>
          <w:lang w:val="uk-UA" w:eastAsia="ru-RU" w:bidi="uk-UA"/>
        </w:rPr>
        <w:t xml:space="preserve">тканинних засобів індивідуального захисту (за бажанням суд </w:t>
      </w:r>
      <w:r w:rsidRPr="00C32F1B">
        <w:rPr>
          <w:rFonts w:ascii="Times New Roman" w:eastAsia="Times New Roman" w:hAnsi="Times New Roman" w:cs="Times New Roman"/>
          <w:bCs/>
          <w:sz w:val="28"/>
          <w:szCs w:val="28"/>
          <w:lang w:val="uk-UA" w:eastAsia="ru-RU" w:bidi="uk-UA"/>
        </w:rPr>
        <w:t xml:space="preserve">пропонував та </w:t>
      </w:r>
      <w:r w:rsidR="009F4F96" w:rsidRPr="00C32F1B">
        <w:rPr>
          <w:rFonts w:ascii="Times New Roman" w:eastAsia="Times New Roman" w:hAnsi="Times New Roman" w:cs="Times New Roman"/>
          <w:bCs/>
          <w:sz w:val="28"/>
          <w:szCs w:val="28"/>
          <w:lang w:val="uk-UA" w:eastAsia="ru-RU" w:bidi="uk-UA"/>
        </w:rPr>
        <w:t>видавав одноразові медичні маски).</w:t>
      </w:r>
    </w:p>
    <w:p w14:paraId="71D582E2" w14:textId="2A4CFBF3" w:rsidR="009F4F96" w:rsidRPr="007528E3" w:rsidRDefault="000039ED" w:rsidP="009F4F96">
      <w:pPr>
        <w:spacing w:after="0"/>
        <w:ind w:firstLine="708"/>
        <w:jc w:val="both"/>
        <w:rPr>
          <w:rFonts w:ascii="Times New Roman" w:eastAsia="Calibri" w:hAnsi="Times New Roman" w:cs="Times New Roman"/>
          <w:sz w:val="28"/>
          <w:szCs w:val="28"/>
        </w:rPr>
      </w:pPr>
      <w:r w:rsidRPr="00C32F1B">
        <w:rPr>
          <w:rFonts w:ascii="Times New Roman" w:eastAsia="Calibri" w:hAnsi="Times New Roman" w:cs="Times New Roman"/>
          <w:sz w:val="28"/>
          <w:szCs w:val="28"/>
          <w:lang w:val="uk-UA"/>
        </w:rPr>
        <w:t>- у судові засідання осіб</w:t>
      </w:r>
      <w:r w:rsidR="009F4F96" w:rsidRPr="00C32F1B">
        <w:rPr>
          <w:rFonts w:ascii="Times New Roman" w:eastAsia="Calibri" w:hAnsi="Times New Roman" w:cs="Times New Roman"/>
          <w:sz w:val="28"/>
          <w:szCs w:val="28"/>
          <w:lang w:val="uk-UA"/>
        </w:rPr>
        <w:t>, які не є учасниками судових засідань, у тому числі працівників ЗМІ.</w:t>
      </w:r>
    </w:p>
    <w:p w14:paraId="685AF606" w14:textId="63A5FAB1" w:rsidR="000039ED" w:rsidRPr="00BD5A0A" w:rsidRDefault="000039ED" w:rsidP="00E1019A">
      <w:pPr>
        <w:spacing w:after="0"/>
        <w:ind w:firstLine="708"/>
        <w:jc w:val="both"/>
        <w:rPr>
          <w:rFonts w:ascii="Times New Roman" w:eastAsia="Times New Roman" w:hAnsi="Times New Roman" w:cs="Times New Roman"/>
          <w:sz w:val="28"/>
          <w:szCs w:val="28"/>
          <w:lang w:val="uk-UA" w:eastAsia="ru-RU"/>
        </w:rPr>
      </w:pPr>
      <w:r w:rsidRPr="00C32F1B">
        <w:rPr>
          <w:rFonts w:ascii="Times New Roman" w:eastAsia="Calibri" w:hAnsi="Times New Roman" w:cs="Times New Roman"/>
          <w:sz w:val="28"/>
          <w:szCs w:val="28"/>
          <w:lang w:val="uk-UA"/>
        </w:rPr>
        <w:t xml:space="preserve">Також на звернення </w:t>
      </w:r>
      <w:r w:rsidRPr="00C32F1B">
        <w:rPr>
          <w:rFonts w:ascii="Times New Roman" w:hAnsi="Times New Roman" w:cs="Times New Roman"/>
          <w:sz w:val="28"/>
          <w:szCs w:val="28"/>
          <w:lang w:val="uk-UA"/>
        </w:rPr>
        <w:t>щодо заходів запобіганню поширенню гострої респіраторної хвороби СО</w:t>
      </w:r>
      <w:r w:rsidRPr="004E4081">
        <w:rPr>
          <w:rFonts w:ascii="Times New Roman" w:hAnsi="Times New Roman" w:cs="Times New Roman"/>
          <w:sz w:val="28"/>
          <w:szCs w:val="28"/>
          <w:lang w:val="en-US"/>
        </w:rPr>
        <w:t>V</w:t>
      </w:r>
      <w:r w:rsidRPr="00C32F1B">
        <w:rPr>
          <w:rFonts w:ascii="Times New Roman" w:hAnsi="Times New Roman" w:cs="Times New Roman"/>
          <w:sz w:val="28"/>
          <w:szCs w:val="28"/>
          <w:lang w:val="uk-UA"/>
        </w:rPr>
        <w:t>І</w:t>
      </w:r>
      <w:r w:rsidRPr="004E4081">
        <w:rPr>
          <w:rFonts w:ascii="Times New Roman" w:hAnsi="Times New Roman" w:cs="Times New Roman"/>
          <w:sz w:val="28"/>
          <w:szCs w:val="28"/>
          <w:lang w:val="en-US"/>
        </w:rPr>
        <w:t>D</w:t>
      </w:r>
      <w:r w:rsidRPr="00C32F1B">
        <w:rPr>
          <w:rFonts w:ascii="Times New Roman" w:hAnsi="Times New Roman" w:cs="Times New Roman"/>
          <w:sz w:val="28"/>
          <w:szCs w:val="28"/>
          <w:lang w:val="uk-UA"/>
        </w:rPr>
        <w:t>-19, яке надійшло за належністю від Державної судової адміністрації України 24 березня 2020 року, в порядку визначеному Законом України «Про звернення громадян»</w:t>
      </w:r>
      <w:r w:rsidR="00E1019A" w:rsidRPr="00C32F1B">
        <w:rPr>
          <w:rFonts w:ascii="Times New Roman" w:hAnsi="Times New Roman" w:cs="Times New Roman"/>
          <w:sz w:val="28"/>
          <w:szCs w:val="28"/>
          <w:lang w:val="uk-UA"/>
        </w:rPr>
        <w:t xml:space="preserve"> відмовлено у зверненні громадян, оскільки ф</w:t>
      </w:r>
      <w:r w:rsidRPr="00C32F1B">
        <w:rPr>
          <w:rFonts w:ascii="Times New Roman" w:hAnsi="Times New Roman" w:cs="Times New Roman"/>
          <w:sz w:val="28"/>
          <w:szCs w:val="28"/>
          <w:lang w:val="uk-UA"/>
        </w:rPr>
        <w:t>актично це запит на інформацію, який відрізняється від звернення своїм змістом</w:t>
      </w:r>
      <w:r w:rsidR="00E1019A" w:rsidRPr="00C32F1B">
        <w:rPr>
          <w:rFonts w:ascii="Times New Roman" w:hAnsi="Times New Roman" w:cs="Times New Roman"/>
          <w:sz w:val="28"/>
          <w:szCs w:val="28"/>
          <w:lang w:val="uk-UA"/>
        </w:rPr>
        <w:t xml:space="preserve"> та повідомлено, що </w:t>
      </w:r>
      <w:r w:rsidRPr="00C32F1B">
        <w:rPr>
          <w:rFonts w:ascii="Times New Roman" w:eastAsia="Times New Roman" w:hAnsi="Times New Roman" w:cs="Times New Roman"/>
          <w:sz w:val="28"/>
          <w:szCs w:val="28"/>
          <w:lang w:val="uk-UA" w:eastAsia="ru-RU"/>
        </w:rPr>
        <w:t xml:space="preserve">суд не зупиняє свою роботу під час </w:t>
      </w:r>
      <w:r w:rsidR="004E4081">
        <w:rPr>
          <w:rFonts w:ascii="Times New Roman" w:eastAsia="Times New Roman" w:hAnsi="Times New Roman" w:cs="Times New Roman"/>
          <w:sz w:val="28"/>
          <w:szCs w:val="28"/>
          <w:lang w:val="uk-UA" w:eastAsia="ru-RU"/>
        </w:rPr>
        <w:t xml:space="preserve">дії </w:t>
      </w:r>
      <w:r w:rsidRPr="00C32F1B">
        <w:rPr>
          <w:rFonts w:ascii="Times New Roman" w:eastAsia="Times New Roman" w:hAnsi="Times New Roman" w:cs="Times New Roman"/>
          <w:sz w:val="28"/>
          <w:szCs w:val="28"/>
          <w:lang w:val="uk-UA" w:eastAsia="ru-RU"/>
        </w:rPr>
        <w:t>карантину, але з метою попередження захворювання серед відвідувачів та працівників суду, введені деякі обмеження щодо режиму роботи суду</w:t>
      </w:r>
      <w:r w:rsidR="00BD5A0A">
        <w:rPr>
          <w:rFonts w:ascii="Times New Roman" w:eastAsia="Times New Roman" w:hAnsi="Times New Roman" w:cs="Times New Roman"/>
          <w:sz w:val="28"/>
          <w:szCs w:val="28"/>
          <w:lang w:val="uk-UA" w:eastAsia="ru-RU"/>
        </w:rPr>
        <w:t>.</w:t>
      </w:r>
    </w:p>
    <w:p w14:paraId="0FA26C8B" w14:textId="5D060CF8" w:rsidR="00FC3409" w:rsidRPr="00C32F1B" w:rsidRDefault="00712279" w:rsidP="00E1019A">
      <w:pPr>
        <w:spacing w:after="0"/>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Надані роз’яснення щодо порядку звернення до суду із позовною заявою про скасування вимоги</w:t>
      </w:r>
      <w:r w:rsidR="00BD5A0A" w:rsidRPr="00BD5A0A">
        <w:rPr>
          <w:rFonts w:ascii="Times New Roman" w:eastAsia="Times New Roman" w:hAnsi="Times New Roman" w:cs="Times New Roman"/>
          <w:sz w:val="28"/>
          <w:szCs w:val="28"/>
          <w:lang w:val="uk-UA" w:eastAsia="ru-RU"/>
        </w:rPr>
        <w:t>.</w:t>
      </w:r>
      <w:r w:rsidRPr="00C32F1B">
        <w:rPr>
          <w:rFonts w:ascii="Times New Roman" w:eastAsia="Times New Roman" w:hAnsi="Times New Roman" w:cs="Times New Roman"/>
          <w:sz w:val="28"/>
          <w:szCs w:val="28"/>
          <w:lang w:val="uk-UA" w:eastAsia="ru-RU"/>
        </w:rPr>
        <w:t xml:space="preserve"> в порядку </w:t>
      </w:r>
      <w:proofErr w:type="spellStart"/>
      <w:r w:rsidRPr="00C32F1B">
        <w:rPr>
          <w:rFonts w:ascii="Times New Roman" w:eastAsia="Times New Roman" w:hAnsi="Times New Roman" w:cs="Times New Roman"/>
          <w:sz w:val="28"/>
          <w:szCs w:val="28"/>
          <w:lang w:val="uk-UA" w:eastAsia="ru-RU"/>
        </w:rPr>
        <w:t>передбачен</w:t>
      </w:r>
      <w:r w:rsidR="00BD5A0A">
        <w:rPr>
          <w:rFonts w:ascii="Times New Roman" w:eastAsia="Times New Roman" w:hAnsi="Times New Roman" w:cs="Times New Roman"/>
          <w:sz w:val="28"/>
          <w:szCs w:val="28"/>
          <w:lang w:val="en-US" w:eastAsia="ru-RU"/>
        </w:rPr>
        <w:t>jve</w:t>
      </w:r>
      <w:proofErr w:type="spellEnd"/>
      <w:r w:rsidRPr="00C32F1B">
        <w:rPr>
          <w:rFonts w:ascii="Times New Roman" w:eastAsia="Times New Roman" w:hAnsi="Times New Roman" w:cs="Times New Roman"/>
          <w:sz w:val="28"/>
          <w:szCs w:val="28"/>
          <w:lang w:val="uk-UA" w:eastAsia="ru-RU"/>
        </w:rPr>
        <w:t xml:space="preserve"> Кодексом адміні</w:t>
      </w:r>
      <w:r w:rsidR="004E4081">
        <w:rPr>
          <w:rFonts w:ascii="Times New Roman" w:eastAsia="Times New Roman" w:hAnsi="Times New Roman" w:cs="Times New Roman"/>
          <w:sz w:val="28"/>
          <w:szCs w:val="28"/>
          <w:lang w:val="uk-UA" w:eastAsia="ru-RU"/>
        </w:rPr>
        <w:t>стративного</w:t>
      </w:r>
      <w:r w:rsidRPr="00C32F1B">
        <w:rPr>
          <w:rFonts w:ascii="Times New Roman" w:eastAsia="Times New Roman" w:hAnsi="Times New Roman" w:cs="Times New Roman"/>
          <w:sz w:val="28"/>
          <w:szCs w:val="28"/>
          <w:lang w:val="uk-UA" w:eastAsia="ru-RU"/>
        </w:rPr>
        <w:t xml:space="preserve"> </w:t>
      </w:r>
      <w:r w:rsidR="00FC3409" w:rsidRPr="00C32F1B">
        <w:rPr>
          <w:rFonts w:ascii="Times New Roman" w:eastAsia="Times New Roman" w:hAnsi="Times New Roman" w:cs="Times New Roman"/>
          <w:sz w:val="28"/>
          <w:szCs w:val="28"/>
          <w:lang w:val="uk-UA" w:eastAsia="ru-RU"/>
        </w:rPr>
        <w:t>судочинства</w:t>
      </w:r>
      <w:r w:rsidRPr="00C32F1B">
        <w:rPr>
          <w:rFonts w:ascii="Times New Roman" w:eastAsia="Times New Roman" w:hAnsi="Times New Roman" w:cs="Times New Roman"/>
          <w:sz w:val="28"/>
          <w:szCs w:val="28"/>
          <w:lang w:val="uk-UA" w:eastAsia="ru-RU"/>
        </w:rPr>
        <w:t xml:space="preserve"> України</w:t>
      </w:r>
      <w:r w:rsidR="00FC3409" w:rsidRPr="00C32F1B">
        <w:rPr>
          <w:rFonts w:ascii="Times New Roman" w:eastAsia="Times New Roman" w:hAnsi="Times New Roman" w:cs="Times New Roman"/>
          <w:sz w:val="28"/>
          <w:szCs w:val="28"/>
          <w:lang w:val="uk-UA" w:eastAsia="ru-RU"/>
        </w:rPr>
        <w:t>, а також порядку оформлення позовної заяви, у тому числі шляхом надання бланку позовної заяви.</w:t>
      </w:r>
    </w:p>
    <w:p w14:paraId="6623052B" w14:textId="1FABF238" w:rsidR="006E6B6B" w:rsidRPr="00C32F1B" w:rsidRDefault="00FC3409" w:rsidP="004E4081">
      <w:pPr>
        <w:spacing w:after="0"/>
        <w:ind w:firstLine="708"/>
        <w:jc w:val="both"/>
        <w:rPr>
          <w:rFonts w:ascii="Times New Roman" w:eastAsia="Calibri" w:hAnsi="Times New Roman" w:cs="Times New Roman"/>
          <w:sz w:val="28"/>
          <w:szCs w:val="28"/>
          <w:lang w:val="uk-UA"/>
        </w:rPr>
      </w:pPr>
      <w:r w:rsidRPr="0091475C">
        <w:rPr>
          <w:rFonts w:ascii="Times New Roman" w:eastAsia="Times New Roman" w:hAnsi="Times New Roman" w:cs="Times New Roman"/>
          <w:sz w:val="28"/>
          <w:szCs w:val="28"/>
          <w:lang w:val="uk-UA" w:eastAsia="ru-RU"/>
        </w:rPr>
        <w:t>За заявою колишнього представника податкового органу підтверджений факт приймання участі у судовому засіданні в рамках конкретної справи.</w:t>
      </w:r>
      <w:r w:rsidR="006E6B6B"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Надані роз’яснення</w:t>
      </w:r>
      <w:r w:rsidR="006E6B6B" w:rsidRPr="00C32F1B">
        <w:rPr>
          <w:rFonts w:ascii="Times New Roman" w:eastAsia="Times New Roman" w:hAnsi="Times New Roman" w:cs="Times New Roman"/>
          <w:sz w:val="28"/>
          <w:szCs w:val="28"/>
          <w:lang w:val="uk-UA" w:eastAsia="ru-RU"/>
        </w:rPr>
        <w:t xml:space="preserve">, що </w:t>
      </w:r>
      <w:r w:rsidR="006E6B6B" w:rsidRPr="00C32F1B">
        <w:rPr>
          <w:rFonts w:ascii="Times New Roman" w:eastAsia="Calibri" w:hAnsi="Times New Roman" w:cs="Times New Roman"/>
          <w:sz w:val="28"/>
          <w:szCs w:val="28"/>
          <w:lang w:val="uk-UA"/>
        </w:rPr>
        <w:t>Луганський окружний адміністративний суд не уповноважений надавати оцінку діям співробітників Служби судової охорони під час виконання ними своїх службових обов’язків.</w:t>
      </w:r>
    </w:p>
    <w:p w14:paraId="41F89D25" w14:textId="17E50B6F" w:rsidR="004A2C6C" w:rsidRPr="00C32F1B" w:rsidRDefault="004A2C6C" w:rsidP="004A2C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Стан роботи у суді зі зверненнями громадян систематично узагальнюється та всебічно аналізується. Особлива увага приділяється вирішенню проблем, з якими звертаються громадяни, </w:t>
      </w:r>
      <w:r w:rsidR="00BE5EF5" w:rsidRPr="00C32F1B">
        <w:rPr>
          <w:rFonts w:ascii="Times New Roman" w:eastAsia="Times New Roman" w:hAnsi="Times New Roman" w:cs="Times New Roman"/>
          <w:sz w:val="28"/>
          <w:szCs w:val="28"/>
          <w:lang w:val="uk-UA" w:eastAsia="ru-RU"/>
        </w:rPr>
        <w:t>котрі</w:t>
      </w:r>
      <w:r w:rsidRPr="00C32F1B">
        <w:rPr>
          <w:rFonts w:ascii="Times New Roman" w:eastAsia="Times New Roman" w:hAnsi="Times New Roman" w:cs="Times New Roman"/>
          <w:sz w:val="28"/>
          <w:szCs w:val="28"/>
          <w:lang w:val="uk-UA" w:eastAsia="ru-RU"/>
        </w:rPr>
        <w:t xml:space="preserve"> потребують соціального захисту та підтримки.</w:t>
      </w:r>
    </w:p>
    <w:p w14:paraId="48B40888" w14:textId="46A30F8E" w:rsidR="004E4081" w:rsidRPr="00BD5A0A" w:rsidRDefault="004E4081" w:rsidP="004E408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1475C">
        <w:rPr>
          <w:rFonts w:ascii="Times New Roman" w:eastAsia="Times New Roman" w:hAnsi="Times New Roman" w:cs="Times New Roman"/>
          <w:sz w:val="28"/>
          <w:szCs w:val="28"/>
          <w:lang w:val="uk-UA" w:eastAsia="ru-RU"/>
        </w:rPr>
        <w:t xml:space="preserve">Соціальний виклик суспільству </w:t>
      </w:r>
      <w:proofErr w:type="spellStart"/>
      <w:r w:rsidRPr="0091475C">
        <w:rPr>
          <w:rFonts w:ascii="Times New Roman" w:eastAsia="Times New Roman" w:hAnsi="Times New Roman" w:cs="Times New Roman"/>
          <w:sz w:val="28"/>
          <w:szCs w:val="28"/>
          <w:lang w:val="uk-UA" w:eastAsia="ru-RU"/>
        </w:rPr>
        <w:t>вніс</w:t>
      </w:r>
      <w:proofErr w:type="spellEnd"/>
      <w:r w:rsidRPr="0091475C">
        <w:rPr>
          <w:rFonts w:ascii="Times New Roman" w:eastAsia="Times New Roman" w:hAnsi="Times New Roman" w:cs="Times New Roman"/>
          <w:sz w:val="28"/>
          <w:szCs w:val="28"/>
          <w:lang w:val="uk-UA" w:eastAsia="ru-RU"/>
        </w:rPr>
        <w:t xml:space="preserve"> </w:t>
      </w:r>
      <w:proofErr w:type="spellStart"/>
      <w:r w:rsidR="0091475C" w:rsidRPr="0091475C">
        <w:rPr>
          <w:rFonts w:ascii="Times New Roman" w:eastAsia="Times New Roman" w:hAnsi="Times New Roman" w:cs="Times New Roman"/>
          <w:sz w:val="28"/>
          <w:szCs w:val="28"/>
          <w:lang w:val="uk-UA" w:eastAsia="ru-RU"/>
        </w:rPr>
        <w:t>к</w:t>
      </w:r>
      <w:r w:rsidRPr="0091475C">
        <w:rPr>
          <w:rFonts w:ascii="Times New Roman" w:eastAsia="Times New Roman" w:hAnsi="Times New Roman" w:cs="Times New Roman"/>
          <w:sz w:val="28"/>
          <w:szCs w:val="28"/>
          <w:lang w:val="uk-UA" w:eastAsia="ru-RU"/>
        </w:rPr>
        <w:t>оронавірус</w:t>
      </w:r>
      <w:proofErr w:type="spellEnd"/>
      <w:r w:rsidRPr="0091475C">
        <w:rPr>
          <w:rFonts w:ascii="Times New Roman" w:eastAsia="Times New Roman" w:hAnsi="Times New Roman" w:cs="Times New Roman"/>
          <w:sz w:val="28"/>
          <w:szCs w:val="28"/>
          <w:lang w:val="uk-UA" w:eastAsia="ru-RU"/>
        </w:rPr>
        <w:t xml:space="preserve"> СОVІD-19, суспільство виявилось не готовим для змін, обмежень тощо, </w:t>
      </w:r>
      <w:r w:rsidR="00BD5A0A">
        <w:rPr>
          <w:rFonts w:ascii="Times New Roman" w:eastAsia="Times New Roman" w:hAnsi="Times New Roman" w:cs="Times New Roman"/>
          <w:sz w:val="28"/>
          <w:szCs w:val="28"/>
          <w:lang w:val="uk-UA" w:eastAsia="ru-RU"/>
        </w:rPr>
        <w:t>як</w:t>
      </w:r>
      <w:r w:rsidRPr="0091475C">
        <w:rPr>
          <w:rFonts w:ascii="Times New Roman" w:eastAsia="Times New Roman" w:hAnsi="Times New Roman" w:cs="Times New Roman"/>
          <w:sz w:val="28"/>
          <w:szCs w:val="28"/>
          <w:lang w:val="uk-UA" w:eastAsia="ru-RU"/>
        </w:rPr>
        <w:t xml:space="preserve"> наслідок невдоволення та </w:t>
      </w:r>
      <w:r w:rsidR="00BD5A0A">
        <w:rPr>
          <w:rFonts w:ascii="Times New Roman" w:eastAsia="Times New Roman" w:hAnsi="Times New Roman" w:cs="Times New Roman"/>
          <w:sz w:val="28"/>
          <w:szCs w:val="28"/>
          <w:lang w:val="uk-UA" w:eastAsia="ru-RU"/>
        </w:rPr>
        <w:t xml:space="preserve">збільшення </w:t>
      </w:r>
      <w:r w:rsidR="00BD5A0A" w:rsidRPr="0091475C">
        <w:rPr>
          <w:rFonts w:ascii="Times New Roman" w:eastAsia="Times New Roman" w:hAnsi="Times New Roman" w:cs="Times New Roman"/>
          <w:sz w:val="28"/>
          <w:szCs w:val="28"/>
          <w:lang w:val="uk-UA" w:eastAsia="ru-RU"/>
        </w:rPr>
        <w:t>звернен</w:t>
      </w:r>
      <w:r w:rsidR="00BD5A0A">
        <w:rPr>
          <w:rFonts w:ascii="Times New Roman" w:eastAsia="Times New Roman" w:hAnsi="Times New Roman" w:cs="Times New Roman"/>
          <w:sz w:val="28"/>
          <w:szCs w:val="28"/>
          <w:lang w:val="uk-UA" w:eastAsia="ru-RU"/>
        </w:rPr>
        <w:t>ь</w:t>
      </w:r>
      <w:r w:rsidRPr="0091475C">
        <w:rPr>
          <w:rFonts w:ascii="Times New Roman" w:eastAsia="Times New Roman" w:hAnsi="Times New Roman" w:cs="Times New Roman"/>
          <w:sz w:val="28"/>
          <w:szCs w:val="28"/>
          <w:lang w:val="uk-UA" w:eastAsia="ru-RU"/>
        </w:rPr>
        <w:t xml:space="preserve"> громадян.</w:t>
      </w:r>
    </w:p>
    <w:p w14:paraId="79B16FA0" w14:textId="2C25F349" w:rsidR="0017396C" w:rsidRPr="00C32F1B" w:rsidRDefault="00BD5A0A" w:rsidP="001739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всіх випадках з</w:t>
      </w:r>
      <w:r w:rsidR="0017396C" w:rsidRPr="00C32F1B">
        <w:rPr>
          <w:rFonts w:ascii="Times New Roman" w:eastAsia="Times New Roman" w:hAnsi="Times New Roman" w:cs="Times New Roman"/>
          <w:sz w:val="28"/>
          <w:szCs w:val="28"/>
          <w:lang w:val="uk-UA" w:eastAsia="ru-RU"/>
        </w:rPr>
        <w:t xml:space="preserve">а результатами розгляду звернень громадянам надавалися обґрунтовані та вичерпні відповіді у </w:t>
      </w:r>
      <w:r w:rsidR="004217B5" w:rsidRPr="00C32F1B">
        <w:rPr>
          <w:rFonts w:ascii="Times New Roman" w:eastAsia="Times New Roman" w:hAnsi="Times New Roman" w:cs="Times New Roman"/>
          <w:sz w:val="28"/>
          <w:szCs w:val="28"/>
          <w:lang w:val="uk-UA" w:eastAsia="ru-RU"/>
        </w:rPr>
        <w:t xml:space="preserve">визначені законом </w:t>
      </w:r>
      <w:r w:rsidR="0017396C" w:rsidRPr="00C32F1B">
        <w:rPr>
          <w:rFonts w:ascii="Times New Roman" w:eastAsia="Times New Roman" w:hAnsi="Times New Roman" w:cs="Times New Roman"/>
          <w:sz w:val="28"/>
          <w:szCs w:val="28"/>
          <w:lang w:val="uk-UA" w:eastAsia="ru-RU"/>
        </w:rPr>
        <w:t>терміни.</w:t>
      </w:r>
    </w:p>
    <w:p w14:paraId="1DA44712" w14:textId="74BD15CD" w:rsidR="006E6B6B" w:rsidRPr="00C32F1B" w:rsidRDefault="00316732" w:rsidP="004217B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006E6B6B" w:rsidRPr="00C32F1B">
        <w:rPr>
          <w:rFonts w:ascii="Times New Roman" w:eastAsia="Times New Roman" w:hAnsi="Times New Roman" w:cs="Times New Roman"/>
          <w:sz w:val="28"/>
          <w:szCs w:val="28"/>
          <w:lang w:val="uk-UA" w:eastAsia="ru-RU"/>
        </w:rPr>
        <w:t xml:space="preserve">ількість </w:t>
      </w:r>
      <w:r w:rsidR="00604F08" w:rsidRPr="00C32F1B">
        <w:rPr>
          <w:rFonts w:ascii="Times New Roman" w:eastAsia="Times New Roman" w:hAnsi="Times New Roman" w:cs="Times New Roman"/>
          <w:sz w:val="28"/>
          <w:szCs w:val="28"/>
          <w:lang w:val="uk-UA" w:eastAsia="ru-RU"/>
        </w:rPr>
        <w:t xml:space="preserve">звернень громадян до суду </w:t>
      </w:r>
      <w:r w:rsidR="004E4081" w:rsidRPr="00C32F1B">
        <w:rPr>
          <w:rFonts w:ascii="Times New Roman" w:eastAsia="Times New Roman" w:hAnsi="Times New Roman" w:cs="Times New Roman"/>
          <w:sz w:val="28"/>
          <w:szCs w:val="28"/>
          <w:lang w:val="uk-UA" w:eastAsia="ru-RU"/>
        </w:rPr>
        <w:t>не зменшується не дивлячись на те, що була розроблена наочна інфографіка про форму звернення громадян</w:t>
      </w:r>
      <w:r>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Проведений аналіз свідчить</w:t>
      </w:r>
      <w:r>
        <w:rPr>
          <w:rFonts w:ascii="Times New Roman" w:eastAsia="Times New Roman" w:hAnsi="Times New Roman" w:cs="Times New Roman"/>
          <w:sz w:val="28"/>
          <w:szCs w:val="28"/>
          <w:lang w:val="uk-UA" w:eastAsia="ru-RU"/>
        </w:rPr>
        <w:t xml:space="preserve"> про н</w:t>
      </w:r>
      <w:r w:rsidR="006E6B6B" w:rsidRPr="00C32F1B">
        <w:rPr>
          <w:rFonts w:ascii="Times New Roman" w:eastAsia="Times New Roman" w:hAnsi="Times New Roman" w:cs="Times New Roman"/>
          <w:sz w:val="28"/>
          <w:szCs w:val="28"/>
          <w:lang w:val="uk-UA" w:eastAsia="ru-RU"/>
        </w:rPr>
        <w:t>е</w:t>
      </w:r>
      <w:r w:rsidR="004217B5" w:rsidRPr="00C32F1B">
        <w:rPr>
          <w:rFonts w:ascii="Times New Roman" w:eastAsia="Times New Roman" w:hAnsi="Times New Roman" w:cs="Times New Roman"/>
          <w:sz w:val="28"/>
          <w:szCs w:val="28"/>
          <w:lang w:val="uk-UA" w:eastAsia="ru-RU"/>
        </w:rPr>
        <w:t xml:space="preserve">знання </w:t>
      </w:r>
      <w:r>
        <w:rPr>
          <w:rFonts w:ascii="Times New Roman" w:eastAsia="Times New Roman" w:hAnsi="Times New Roman" w:cs="Times New Roman"/>
          <w:sz w:val="28"/>
          <w:szCs w:val="28"/>
          <w:lang w:val="uk-UA" w:eastAsia="ru-RU"/>
        </w:rPr>
        <w:t>вимог</w:t>
      </w:r>
      <w:r w:rsidR="004217B5" w:rsidRPr="00C32F1B">
        <w:rPr>
          <w:rFonts w:ascii="Times New Roman" w:eastAsia="Times New Roman" w:hAnsi="Times New Roman" w:cs="Times New Roman"/>
          <w:sz w:val="28"/>
          <w:szCs w:val="28"/>
          <w:lang w:val="uk-UA" w:eastAsia="ru-RU"/>
        </w:rPr>
        <w:t xml:space="preserve"> чинного законодавства</w:t>
      </w:r>
      <w:r>
        <w:rPr>
          <w:rFonts w:ascii="Times New Roman" w:eastAsia="Times New Roman" w:hAnsi="Times New Roman" w:cs="Times New Roman"/>
          <w:sz w:val="28"/>
          <w:szCs w:val="28"/>
          <w:lang w:val="uk-UA" w:eastAsia="ru-RU"/>
        </w:rPr>
        <w:t xml:space="preserve"> громадянами</w:t>
      </w:r>
      <w:r w:rsidR="004217B5" w:rsidRPr="00C32F1B">
        <w:rPr>
          <w:rFonts w:ascii="Times New Roman" w:eastAsia="Times New Roman" w:hAnsi="Times New Roman" w:cs="Times New Roman"/>
          <w:sz w:val="28"/>
          <w:szCs w:val="28"/>
          <w:lang w:val="uk-UA" w:eastAsia="ru-RU"/>
        </w:rPr>
        <w:t>, особливо</w:t>
      </w:r>
      <w:r w:rsidR="00402502" w:rsidRPr="00C32F1B">
        <w:rPr>
          <w:rFonts w:ascii="Times New Roman" w:eastAsia="Times New Roman" w:hAnsi="Times New Roman" w:cs="Times New Roman"/>
          <w:sz w:val="28"/>
          <w:szCs w:val="28"/>
          <w:lang w:val="uk-UA" w:eastAsia="ru-RU"/>
        </w:rPr>
        <w:t xml:space="preserve"> </w:t>
      </w:r>
      <w:r w:rsidR="004217B5" w:rsidRPr="00C32F1B">
        <w:rPr>
          <w:rFonts w:ascii="Times New Roman" w:eastAsia="Times New Roman" w:hAnsi="Times New Roman" w:cs="Times New Roman"/>
          <w:sz w:val="28"/>
          <w:szCs w:val="28"/>
          <w:lang w:val="uk-UA" w:eastAsia="ru-RU"/>
        </w:rPr>
        <w:t xml:space="preserve">процесуального, </w:t>
      </w:r>
      <w:r w:rsidR="00AB2C34" w:rsidRPr="00C32F1B">
        <w:rPr>
          <w:rFonts w:ascii="Times New Roman" w:eastAsia="Times New Roman" w:hAnsi="Times New Roman" w:cs="Times New Roman"/>
          <w:sz w:val="28"/>
          <w:szCs w:val="28"/>
          <w:lang w:val="uk-UA" w:eastAsia="ru-RU"/>
        </w:rPr>
        <w:t xml:space="preserve">зокрема, </w:t>
      </w:r>
      <w:r w:rsidR="004217B5" w:rsidRPr="00C32F1B">
        <w:rPr>
          <w:rFonts w:ascii="Times New Roman" w:eastAsia="Times New Roman" w:hAnsi="Times New Roman" w:cs="Times New Roman"/>
          <w:sz w:val="28"/>
          <w:szCs w:val="28"/>
          <w:lang w:val="uk-UA" w:eastAsia="ru-RU"/>
        </w:rPr>
        <w:t xml:space="preserve">в частині питань, пов’язаних </w:t>
      </w:r>
      <w:r>
        <w:rPr>
          <w:rFonts w:ascii="Times New Roman" w:eastAsia="Times New Roman" w:hAnsi="Times New Roman" w:cs="Times New Roman"/>
          <w:sz w:val="28"/>
          <w:szCs w:val="28"/>
          <w:lang w:val="uk-UA" w:eastAsia="ru-RU"/>
        </w:rPr>
        <w:t>і</w:t>
      </w:r>
      <w:r w:rsidR="004217B5" w:rsidRPr="00C32F1B">
        <w:rPr>
          <w:rFonts w:ascii="Times New Roman" w:eastAsia="Times New Roman" w:hAnsi="Times New Roman" w:cs="Times New Roman"/>
          <w:sz w:val="28"/>
          <w:szCs w:val="28"/>
          <w:lang w:val="uk-UA" w:eastAsia="ru-RU"/>
        </w:rPr>
        <w:t>з</w:t>
      </w:r>
      <w:r w:rsidR="00604F08" w:rsidRPr="00C32F1B">
        <w:rPr>
          <w:rFonts w:ascii="Times New Roman" w:eastAsia="Times New Roman" w:hAnsi="Times New Roman" w:cs="Times New Roman"/>
          <w:sz w:val="28"/>
          <w:szCs w:val="28"/>
          <w:lang w:val="uk-UA" w:eastAsia="ru-RU"/>
        </w:rPr>
        <w:t xml:space="preserve"> виконанням судових рішень, у тому числі,</w:t>
      </w:r>
      <w:r w:rsidR="004217B5" w:rsidRPr="00C32F1B">
        <w:rPr>
          <w:rFonts w:ascii="Times New Roman" w:eastAsia="Times New Roman" w:hAnsi="Times New Roman" w:cs="Times New Roman"/>
          <w:sz w:val="28"/>
          <w:szCs w:val="28"/>
          <w:lang w:val="uk-UA" w:eastAsia="ru-RU"/>
        </w:rPr>
        <w:t xml:space="preserve"> </w:t>
      </w:r>
      <w:r w:rsidR="00604F08" w:rsidRPr="00C32F1B">
        <w:rPr>
          <w:rFonts w:ascii="Times New Roman" w:eastAsia="Times New Roman" w:hAnsi="Times New Roman" w:cs="Times New Roman"/>
          <w:sz w:val="28"/>
          <w:szCs w:val="28"/>
          <w:lang w:val="uk-UA" w:eastAsia="ru-RU"/>
        </w:rPr>
        <w:t>порядку отримання копії судового рішення, виконавч</w:t>
      </w:r>
      <w:r>
        <w:rPr>
          <w:rFonts w:ascii="Times New Roman" w:eastAsia="Times New Roman" w:hAnsi="Times New Roman" w:cs="Times New Roman"/>
          <w:sz w:val="28"/>
          <w:szCs w:val="28"/>
          <w:lang w:val="uk-UA" w:eastAsia="ru-RU"/>
        </w:rPr>
        <w:t>их документів</w:t>
      </w:r>
      <w:r w:rsidR="006E6B6B" w:rsidRPr="00C32F1B">
        <w:rPr>
          <w:rFonts w:ascii="Times New Roman" w:eastAsia="Times New Roman" w:hAnsi="Times New Roman" w:cs="Times New Roman"/>
          <w:sz w:val="28"/>
          <w:szCs w:val="28"/>
          <w:lang w:val="uk-UA" w:eastAsia="ru-RU"/>
        </w:rPr>
        <w:t xml:space="preserve"> </w:t>
      </w:r>
      <w:r w:rsidR="008434E2" w:rsidRPr="00C32F1B">
        <w:rPr>
          <w:rFonts w:ascii="Times New Roman" w:eastAsia="Times New Roman" w:hAnsi="Times New Roman" w:cs="Times New Roman"/>
          <w:sz w:val="28"/>
          <w:szCs w:val="28"/>
          <w:lang w:val="uk-UA" w:eastAsia="ru-RU"/>
        </w:rPr>
        <w:t>тощо</w:t>
      </w:r>
      <w:r w:rsidR="00AD4070" w:rsidRPr="00C32F1B">
        <w:rPr>
          <w:rFonts w:ascii="Times New Roman" w:eastAsia="Times New Roman" w:hAnsi="Times New Roman" w:cs="Times New Roman"/>
          <w:sz w:val="28"/>
          <w:szCs w:val="28"/>
          <w:lang w:val="uk-UA" w:eastAsia="ru-RU"/>
        </w:rPr>
        <w:t xml:space="preserve">. З метою запобігання звернень з питань, що не підлягають розгляду в порядку, визначеним Законом України «Про звернення громадян» та навпаки надання можливості громадянам приймати участь в управлінні, впливати на поліпшення роботи </w:t>
      </w:r>
      <w:r w:rsidR="00AD4070" w:rsidRPr="00C32F1B">
        <w:rPr>
          <w:rFonts w:ascii="Times New Roman" w:eastAsia="Times New Roman" w:hAnsi="Times New Roman" w:cs="Times New Roman"/>
          <w:sz w:val="28"/>
          <w:szCs w:val="28"/>
          <w:lang w:val="uk-UA" w:eastAsia="ru-RU"/>
        </w:rPr>
        <w:lastRenderedPageBreak/>
        <w:t>суду інфографік</w:t>
      </w:r>
      <w:r w:rsidR="00852A4F">
        <w:rPr>
          <w:rFonts w:ascii="Times New Roman" w:eastAsia="Times New Roman" w:hAnsi="Times New Roman" w:cs="Times New Roman"/>
          <w:sz w:val="28"/>
          <w:szCs w:val="28"/>
          <w:lang w:val="uk-UA" w:eastAsia="ru-RU"/>
        </w:rPr>
        <w:t>а</w:t>
      </w:r>
      <w:r w:rsidR="00AD4070" w:rsidRPr="00C32F1B">
        <w:rPr>
          <w:rFonts w:ascii="Times New Roman" w:eastAsia="Times New Roman" w:hAnsi="Times New Roman" w:cs="Times New Roman"/>
          <w:sz w:val="28"/>
          <w:szCs w:val="28"/>
          <w:lang w:val="uk-UA" w:eastAsia="ru-RU"/>
        </w:rPr>
        <w:t xml:space="preserve"> розміщен</w:t>
      </w:r>
      <w:r w:rsidR="00852A4F">
        <w:rPr>
          <w:rFonts w:ascii="Times New Roman" w:eastAsia="Times New Roman" w:hAnsi="Times New Roman" w:cs="Times New Roman"/>
          <w:sz w:val="28"/>
          <w:szCs w:val="28"/>
          <w:lang w:val="uk-UA" w:eastAsia="ru-RU"/>
        </w:rPr>
        <w:t>а</w:t>
      </w:r>
      <w:r w:rsidR="00AD4070" w:rsidRPr="00C32F1B">
        <w:rPr>
          <w:rFonts w:ascii="Times New Roman" w:eastAsia="Times New Roman" w:hAnsi="Times New Roman" w:cs="Times New Roman"/>
          <w:sz w:val="28"/>
          <w:szCs w:val="28"/>
          <w:lang w:val="uk-UA" w:eastAsia="ru-RU"/>
        </w:rPr>
        <w:t xml:space="preserve"> на дошці оголошень та періодично оновлює</w:t>
      </w:r>
      <w:r w:rsidR="00852A4F">
        <w:rPr>
          <w:rFonts w:ascii="Times New Roman" w:eastAsia="Times New Roman" w:hAnsi="Times New Roman" w:cs="Times New Roman"/>
          <w:sz w:val="28"/>
          <w:szCs w:val="28"/>
          <w:lang w:val="uk-UA" w:eastAsia="ru-RU"/>
        </w:rPr>
        <w:t>ться</w:t>
      </w:r>
      <w:r w:rsidR="00AD4070" w:rsidRPr="00C32F1B">
        <w:rPr>
          <w:rFonts w:ascii="Times New Roman" w:eastAsia="Times New Roman" w:hAnsi="Times New Roman" w:cs="Times New Roman"/>
          <w:sz w:val="28"/>
          <w:szCs w:val="28"/>
          <w:lang w:val="uk-UA" w:eastAsia="ru-RU"/>
        </w:rPr>
        <w:t xml:space="preserve"> в новинах сайту суду. </w:t>
      </w:r>
      <w:r w:rsidR="00E92D7D" w:rsidRPr="00C32F1B">
        <w:rPr>
          <w:rFonts w:ascii="Times New Roman" w:eastAsia="Times New Roman" w:hAnsi="Times New Roman" w:cs="Times New Roman"/>
          <w:sz w:val="28"/>
          <w:szCs w:val="28"/>
          <w:lang w:val="uk-UA" w:eastAsia="ru-RU"/>
        </w:rPr>
        <w:t>На жаль</w:t>
      </w:r>
      <w:r w:rsidR="00AD4070" w:rsidRPr="00C32F1B">
        <w:rPr>
          <w:rFonts w:ascii="Times New Roman" w:eastAsia="Times New Roman" w:hAnsi="Times New Roman" w:cs="Times New Roman"/>
          <w:sz w:val="28"/>
          <w:szCs w:val="28"/>
          <w:lang w:val="uk-UA" w:eastAsia="ru-RU"/>
        </w:rPr>
        <w:t xml:space="preserve"> зазначені заходи не прин</w:t>
      </w:r>
      <w:r w:rsidR="00852A4F">
        <w:rPr>
          <w:rFonts w:ascii="Times New Roman" w:eastAsia="Times New Roman" w:hAnsi="Times New Roman" w:cs="Times New Roman"/>
          <w:sz w:val="28"/>
          <w:szCs w:val="28"/>
          <w:lang w:val="uk-UA" w:eastAsia="ru-RU"/>
        </w:rPr>
        <w:t>осять</w:t>
      </w:r>
      <w:r w:rsidR="00AD4070" w:rsidRPr="00C32F1B">
        <w:rPr>
          <w:rFonts w:ascii="Times New Roman" w:eastAsia="Times New Roman" w:hAnsi="Times New Roman" w:cs="Times New Roman"/>
          <w:sz w:val="28"/>
          <w:szCs w:val="28"/>
          <w:lang w:val="uk-UA" w:eastAsia="ru-RU"/>
        </w:rPr>
        <w:t xml:space="preserve"> очікуваного результату.</w:t>
      </w:r>
      <w:r w:rsidR="00E92D7D" w:rsidRPr="00C32F1B">
        <w:rPr>
          <w:rFonts w:ascii="Times New Roman" w:eastAsia="Times New Roman" w:hAnsi="Times New Roman" w:cs="Times New Roman"/>
          <w:sz w:val="28"/>
          <w:szCs w:val="28"/>
          <w:lang w:val="uk-UA" w:eastAsia="ru-RU"/>
        </w:rPr>
        <w:t xml:space="preserve"> </w:t>
      </w:r>
    </w:p>
    <w:p w14:paraId="0C46D5A1" w14:textId="3F6365B8" w:rsidR="00E92D7D" w:rsidRPr="00C32F1B" w:rsidRDefault="00E92D7D" w:rsidP="00B14096">
      <w:pPr>
        <w:shd w:val="clear" w:color="auto" w:fill="FFFFFF"/>
        <w:spacing w:after="0" w:line="240" w:lineRule="auto"/>
        <w:ind w:firstLine="360"/>
        <w:jc w:val="both"/>
        <w:rPr>
          <w:rFonts w:ascii="Times New Roman" w:eastAsia="Times New Roman" w:hAnsi="Times New Roman" w:cs="Times New Roman"/>
          <w:color w:val="FF0000"/>
          <w:sz w:val="28"/>
          <w:szCs w:val="28"/>
          <w:lang w:val="uk-UA" w:eastAsia="ru-RU"/>
        </w:rPr>
      </w:pPr>
      <w:r w:rsidRPr="00C32F1B">
        <w:rPr>
          <w:rFonts w:ascii="Times New Roman" w:eastAsia="Times New Roman" w:hAnsi="Times New Roman" w:cs="Times New Roman"/>
          <w:sz w:val="28"/>
          <w:szCs w:val="28"/>
          <w:lang w:val="uk-UA" w:eastAsia="ru-RU"/>
        </w:rPr>
        <w:tab/>
      </w:r>
    </w:p>
    <w:p w14:paraId="0A9ED010" w14:textId="77777777" w:rsidR="0017396C" w:rsidRPr="00C32F1B" w:rsidRDefault="007A681D" w:rsidP="007A681D">
      <w:pPr>
        <w:pStyle w:val="a5"/>
        <w:numPr>
          <w:ilvl w:val="0"/>
          <w:numId w:val="1"/>
        </w:numPr>
        <w:shd w:val="clear" w:color="auto" w:fill="FFFFFF"/>
        <w:spacing w:after="0" w:line="240" w:lineRule="auto"/>
        <w:rPr>
          <w:rFonts w:ascii="Times New Roman" w:eastAsia="Times New Roman" w:hAnsi="Times New Roman" w:cs="Times New Roman"/>
          <w:b/>
          <w:bCs/>
          <w:sz w:val="28"/>
          <w:szCs w:val="28"/>
          <w:lang w:val="uk-UA" w:eastAsia="ru-RU"/>
        </w:rPr>
      </w:pPr>
      <w:r w:rsidRPr="00C32F1B">
        <w:rPr>
          <w:rFonts w:ascii="Times New Roman" w:eastAsia="Times New Roman" w:hAnsi="Times New Roman" w:cs="Times New Roman"/>
          <w:b/>
          <w:bCs/>
          <w:sz w:val="28"/>
          <w:szCs w:val="28"/>
          <w:lang w:val="uk-UA" w:eastAsia="ru-RU"/>
        </w:rPr>
        <w:t>Особистий прийом громадян керівництвом суду</w:t>
      </w:r>
    </w:p>
    <w:p w14:paraId="09A0B0EF" w14:textId="77777777" w:rsidR="0017396C" w:rsidRPr="00C32F1B" w:rsidRDefault="0017396C" w:rsidP="0017396C">
      <w:pPr>
        <w:shd w:val="clear" w:color="auto" w:fill="FFFFFF"/>
        <w:spacing w:after="0" w:line="240" w:lineRule="auto"/>
        <w:ind w:firstLine="708"/>
        <w:jc w:val="center"/>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b/>
          <w:bCs/>
          <w:sz w:val="28"/>
          <w:szCs w:val="28"/>
          <w:lang w:val="uk-UA" w:eastAsia="ru-RU"/>
        </w:rPr>
        <w:t> </w:t>
      </w:r>
    </w:p>
    <w:p w14:paraId="74B0805C" w14:textId="031E26F2" w:rsidR="0017396C" w:rsidRPr="00C32F1B" w:rsidRDefault="0017396C" w:rsidP="007A681D">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З метою належної організації особистого прийому громадян, найбільш 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sidRPr="00C32F1B">
        <w:rPr>
          <w:rFonts w:ascii="Times New Roman" w:eastAsia="Times New Roman" w:hAnsi="Times New Roman" w:cs="Times New Roman"/>
          <w:sz w:val="28"/>
          <w:szCs w:val="28"/>
          <w:lang w:val="uk-UA" w:eastAsia="ru-RU"/>
        </w:rPr>
        <w:t xml:space="preserve">Луганському окружному </w:t>
      </w:r>
      <w:r w:rsidRPr="00C32F1B">
        <w:rPr>
          <w:rFonts w:ascii="Times New Roman" w:eastAsia="Times New Roman" w:hAnsi="Times New Roman" w:cs="Times New Roman"/>
          <w:sz w:val="28"/>
          <w:szCs w:val="28"/>
          <w:lang w:val="uk-UA" w:eastAsia="ru-RU"/>
        </w:rPr>
        <w:t>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w:t>
      </w:r>
      <w:r w:rsidR="004A2C6C"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Графік особистог</w:t>
      </w:r>
      <w:r w:rsidR="008434E2" w:rsidRPr="00C32F1B">
        <w:rPr>
          <w:rFonts w:ascii="Times New Roman" w:eastAsia="Times New Roman" w:hAnsi="Times New Roman" w:cs="Times New Roman"/>
          <w:sz w:val="28"/>
          <w:szCs w:val="28"/>
          <w:lang w:val="uk-UA" w:eastAsia="ru-RU"/>
        </w:rPr>
        <w:t xml:space="preserve">о прийому громадян розміщений в приміщенні </w:t>
      </w:r>
      <w:r w:rsidR="007A681D" w:rsidRPr="00C32F1B">
        <w:rPr>
          <w:rFonts w:ascii="Times New Roman" w:eastAsia="Times New Roman" w:hAnsi="Times New Roman" w:cs="Times New Roman"/>
          <w:sz w:val="28"/>
          <w:szCs w:val="28"/>
          <w:lang w:val="uk-UA" w:eastAsia="ru-RU"/>
        </w:rPr>
        <w:t>Луганського окружного</w:t>
      </w:r>
      <w:r w:rsidRPr="00C32F1B">
        <w:rPr>
          <w:rFonts w:ascii="Times New Roman" w:eastAsia="Times New Roman" w:hAnsi="Times New Roman" w:cs="Times New Roman"/>
          <w:sz w:val="28"/>
          <w:szCs w:val="28"/>
          <w:lang w:val="uk-UA" w:eastAsia="ru-RU"/>
        </w:rPr>
        <w:t xml:space="preserve"> адміністративного су</w:t>
      </w:r>
      <w:r w:rsidR="007A681D" w:rsidRPr="00C32F1B">
        <w:rPr>
          <w:rFonts w:ascii="Times New Roman" w:eastAsia="Times New Roman" w:hAnsi="Times New Roman" w:cs="Times New Roman"/>
          <w:sz w:val="28"/>
          <w:szCs w:val="28"/>
          <w:lang w:val="uk-UA" w:eastAsia="ru-RU"/>
        </w:rPr>
        <w:t xml:space="preserve">ду </w:t>
      </w:r>
      <w:r w:rsidR="008434E2" w:rsidRPr="00C32F1B">
        <w:rPr>
          <w:rFonts w:ascii="Times New Roman" w:eastAsia="Times New Roman" w:hAnsi="Times New Roman" w:cs="Times New Roman"/>
          <w:sz w:val="28"/>
          <w:szCs w:val="28"/>
          <w:lang w:val="uk-UA" w:eastAsia="ru-RU"/>
        </w:rPr>
        <w:t xml:space="preserve">на інформаційному стенді </w:t>
      </w:r>
      <w:r w:rsidR="007A681D" w:rsidRPr="00C32F1B">
        <w:rPr>
          <w:rFonts w:ascii="Times New Roman" w:eastAsia="Times New Roman" w:hAnsi="Times New Roman" w:cs="Times New Roman"/>
          <w:sz w:val="28"/>
          <w:szCs w:val="28"/>
          <w:lang w:val="uk-UA" w:eastAsia="ru-RU"/>
        </w:rPr>
        <w:t>в зручному для огляду місці,</w:t>
      </w:r>
      <w:r w:rsidRPr="00C32F1B">
        <w:rPr>
          <w:rFonts w:ascii="Times New Roman" w:eastAsia="Times New Roman" w:hAnsi="Times New Roman" w:cs="Times New Roman"/>
          <w:sz w:val="28"/>
          <w:szCs w:val="28"/>
          <w:lang w:val="uk-UA" w:eastAsia="ru-RU"/>
        </w:rPr>
        <w:t xml:space="preserve"> а також на </w:t>
      </w:r>
      <w:r w:rsidR="00B03831" w:rsidRPr="00C32F1B">
        <w:rPr>
          <w:rFonts w:ascii="Times New Roman" w:eastAsia="Times New Roman" w:hAnsi="Times New Roman" w:cs="Times New Roman"/>
          <w:sz w:val="28"/>
          <w:szCs w:val="28"/>
          <w:lang w:val="uk-UA" w:eastAsia="ru-RU"/>
        </w:rPr>
        <w:t xml:space="preserve">офіційному </w:t>
      </w:r>
      <w:r w:rsidRPr="00C32F1B">
        <w:rPr>
          <w:rFonts w:ascii="Times New Roman" w:eastAsia="Times New Roman" w:hAnsi="Times New Roman" w:cs="Times New Roman"/>
          <w:sz w:val="28"/>
          <w:szCs w:val="28"/>
          <w:lang w:val="uk-UA" w:eastAsia="ru-RU"/>
        </w:rPr>
        <w:t>веб-сайті суду</w:t>
      </w:r>
      <w:r w:rsidR="00852A4F">
        <w:rPr>
          <w:rFonts w:ascii="Times New Roman" w:eastAsia="Times New Roman" w:hAnsi="Times New Roman" w:cs="Times New Roman"/>
          <w:sz w:val="28"/>
          <w:szCs w:val="28"/>
          <w:lang w:val="uk-UA" w:eastAsia="ru-RU"/>
        </w:rPr>
        <w:t>.</w:t>
      </w:r>
    </w:p>
    <w:p w14:paraId="2C10573B" w14:textId="640292D8" w:rsidR="00BE2401" w:rsidRPr="00C32F1B" w:rsidRDefault="00BE2401" w:rsidP="00BE240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На виконання постанови Кабінету Міністрів України від 11.03.2020 </w:t>
      </w:r>
      <w:r w:rsidR="0091475C">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 xml:space="preserve">№ 211 «Про запобігання поширенню на території України </w:t>
      </w:r>
      <w:proofErr w:type="spellStart"/>
      <w:r w:rsidRPr="00C32F1B">
        <w:rPr>
          <w:rFonts w:ascii="Times New Roman" w:eastAsia="Times New Roman" w:hAnsi="Times New Roman" w:cs="Times New Roman"/>
          <w:sz w:val="28"/>
          <w:szCs w:val="28"/>
          <w:lang w:val="uk-UA" w:eastAsia="ru-RU"/>
        </w:rPr>
        <w:t>коронавірусу</w:t>
      </w:r>
      <w:proofErr w:type="spellEnd"/>
      <w:r w:rsidRPr="00C32F1B">
        <w:rPr>
          <w:rFonts w:ascii="Times New Roman" w:eastAsia="Times New Roman" w:hAnsi="Times New Roman" w:cs="Times New Roman"/>
          <w:sz w:val="28"/>
          <w:szCs w:val="28"/>
          <w:lang w:val="uk-UA" w:eastAsia="ru-RU"/>
        </w:rPr>
        <w:t xml:space="preserve"> СОVІD-19, з урахуванням рішення Ради суддів України від 17.03.2020 №3 «Щодо організації роботи судів та органів суддівського самоврядування в умовах карантину», Закон</w:t>
      </w:r>
      <w:r w:rsidR="00852A4F">
        <w:rPr>
          <w:rFonts w:ascii="Times New Roman" w:eastAsia="Times New Roman" w:hAnsi="Times New Roman" w:cs="Times New Roman"/>
          <w:sz w:val="28"/>
          <w:szCs w:val="28"/>
          <w:lang w:val="uk-UA" w:eastAsia="ru-RU"/>
        </w:rPr>
        <w:t>ів</w:t>
      </w:r>
      <w:r w:rsidRPr="00C32F1B">
        <w:rPr>
          <w:rFonts w:ascii="Times New Roman" w:eastAsia="Times New Roman" w:hAnsi="Times New Roman" w:cs="Times New Roman"/>
          <w:sz w:val="28"/>
          <w:szCs w:val="28"/>
          <w:lang w:val="uk-UA" w:eastAsia="ru-RU"/>
        </w:rPr>
        <w:t xml:space="preserve"> України «Про забезпечення санітарного та епідемічного благополуччя населення», «Про захист населення від інфекційних </w:t>
      </w:r>
      <w:proofErr w:type="spellStart"/>
      <w:r w:rsidRPr="00C32F1B">
        <w:rPr>
          <w:rFonts w:ascii="Times New Roman" w:eastAsia="Times New Roman" w:hAnsi="Times New Roman" w:cs="Times New Roman"/>
          <w:sz w:val="28"/>
          <w:szCs w:val="28"/>
          <w:lang w:val="uk-UA" w:eastAsia="ru-RU"/>
        </w:rPr>
        <w:t>хвороб</w:t>
      </w:r>
      <w:proofErr w:type="spellEnd"/>
      <w:r w:rsidRPr="00C32F1B">
        <w:rPr>
          <w:rFonts w:ascii="Times New Roman" w:eastAsia="Times New Roman" w:hAnsi="Times New Roman" w:cs="Times New Roman"/>
          <w:sz w:val="28"/>
          <w:szCs w:val="28"/>
          <w:lang w:val="uk-UA" w:eastAsia="ru-RU"/>
        </w:rPr>
        <w:t>» та з метою попередження захворюваності серед відвідувачів і працівників суду, р</w:t>
      </w:r>
      <w:r w:rsidR="00E928BC" w:rsidRPr="00C32F1B">
        <w:rPr>
          <w:rFonts w:ascii="Times New Roman" w:eastAsia="Times New Roman" w:hAnsi="Times New Roman" w:cs="Times New Roman"/>
          <w:sz w:val="28"/>
          <w:szCs w:val="28"/>
          <w:lang w:val="uk-UA" w:eastAsia="ru-RU"/>
        </w:rPr>
        <w:t>озпорядженням голови суду від 17.03.2020 № 1/с впроваджен</w:t>
      </w:r>
      <w:r w:rsidRPr="00C32F1B">
        <w:rPr>
          <w:rFonts w:ascii="Times New Roman" w:eastAsia="Times New Roman" w:hAnsi="Times New Roman" w:cs="Times New Roman"/>
          <w:sz w:val="28"/>
          <w:szCs w:val="28"/>
          <w:lang w:val="uk-UA" w:eastAsia="ru-RU"/>
        </w:rPr>
        <w:t xml:space="preserve">і </w:t>
      </w:r>
      <w:r w:rsidR="00E928BC" w:rsidRPr="00C32F1B">
        <w:rPr>
          <w:rFonts w:ascii="Times New Roman" w:eastAsia="Times New Roman" w:hAnsi="Times New Roman" w:cs="Times New Roman"/>
          <w:sz w:val="28"/>
          <w:szCs w:val="28"/>
          <w:lang w:val="uk-UA" w:eastAsia="ru-RU"/>
        </w:rPr>
        <w:t>протиепідемічн</w:t>
      </w:r>
      <w:r w:rsidRPr="00C32F1B">
        <w:rPr>
          <w:rFonts w:ascii="Times New Roman" w:eastAsia="Times New Roman" w:hAnsi="Times New Roman" w:cs="Times New Roman"/>
          <w:sz w:val="28"/>
          <w:szCs w:val="28"/>
          <w:lang w:val="uk-UA" w:eastAsia="ru-RU"/>
        </w:rPr>
        <w:t>і</w:t>
      </w:r>
      <w:r w:rsidR="00E928BC" w:rsidRPr="00C32F1B">
        <w:rPr>
          <w:rFonts w:ascii="Times New Roman" w:eastAsia="Times New Roman" w:hAnsi="Times New Roman" w:cs="Times New Roman"/>
          <w:sz w:val="28"/>
          <w:szCs w:val="28"/>
          <w:lang w:val="uk-UA" w:eastAsia="ru-RU"/>
        </w:rPr>
        <w:t xml:space="preserve"> заход</w:t>
      </w:r>
      <w:r w:rsidRPr="00C32F1B">
        <w:rPr>
          <w:rFonts w:ascii="Times New Roman" w:eastAsia="Times New Roman" w:hAnsi="Times New Roman" w:cs="Times New Roman"/>
          <w:sz w:val="28"/>
          <w:szCs w:val="28"/>
          <w:lang w:val="uk-UA" w:eastAsia="ru-RU"/>
        </w:rPr>
        <w:t>и</w:t>
      </w:r>
      <w:r w:rsidR="00E928BC" w:rsidRPr="00C32F1B">
        <w:rPr>
          <w:rFonts w:ascii="Times New Roman" w:eastAsia="Times New Roman" w:hAnsi="Times New Roman" w:cs="Times New Roman"/>
          <w:sz w:val="28"/>
          <w:szCs w:val="28"/>
          <w:lang w:val="uk-UA" w:eastAsia="ru-RU"/>
        </w:rPr>
        <w:t xml:space="preserve"> в Луганському окружному адміністративному суді</w:t>
      </w:r>
      <w:r w:rsidRPr="00C32F1B">
        <w:rPr>
          <w:rFonts w:ascii="Times New Roman" w:eastAsia="Times New Roman" w:hAnsi="Times New Roman" w:cs="Times New Roman"/>
          <w:sz w:val="28"/>
          <w:szCs w:val="28"/>
          <w:lang w:val="uk-UA" w:eastAsia="ru-RU"/>
        </w:rPr>
        <w:t>. На період дії карантину, серед іншого, припинено проведення особистого прийому громадян керівництвом суду.</w:t>
      </w:r>
    </w:p>
    <w:p w14:paraId="05B588E3" w14:textId="77777777" w:rsidR="00852A4F" w:rsidRDefault="00852A4F"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397886A" w14:textId="497D911E" w:rsidR="00307315" w:rsidRPr="00C32F1B" w:rsidRDefault="00307315"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Попри впроваджені заходи </w:t>
      </w:r>
      <w:r w:rsidRPr="007528E3">
        <w:rPr>
          <w:rFonts w:ascii="Times New Roman" w:eastAsia="Times New Roman" w:hAnsi="Times New Roman" w:cs="Times New Roman"/>
          <w:sz w:val="28"/>
          <w:szCs w:val="28"/>
          <w:lang w:val="uk-UA" w:eastAsia="ru-RU"/>
        </w:rPr>
        <w:t>п</w:t>
      </w:r>
      <w:r w:rsidR="0017396C" w:rsidRPr="007528E3">
        <w:rPr>
          <w:rFonts w:ascii="Times New Roman" w:eastAsia="Times New Roman" w:hAnsi="Times New Roman" w:cs="Times New Roman"/>
          <w:sz w:val="28"/>
          <w:szCs w:val="28"/>
          <w:lang w:val="uk-UA" w:eastAsia="ru-RU"/>
        </w:rPr>
        <w:t xml:space="preserve">ротягом </w:t>
      </w:r>
      <w:r w:rsidR="004A2C6C" w:rsidRPr="007528E3">
        <w:rPr>
          <w:rFonts w:ascii="Times New Roman" w:eastAsia="Times New Roman" w:hAnsi="Times New Roman" w:cs="Times New Roman"/>
          <w:sz w:val="28"/>
          <w:szCs w:val="28"/>
          <w:lang w:val="uk-UA" w:eastAsia="ru-RU"/>
        </w:rPr>
        <w:t xml:space="preserve">І півріччя </w:t>
      </w:r>
      <w:r w:rsidR="00AD197E" w:rsidRPr="007528E3">
        <w:rPr>
          <w:rFonts w:ascii="Times New Roman" w:eastAsia="Times New Roman" w:hAnsi="Times New Roman" w:cs="Times New Roman"/>
          <w:sz w:val="28"/>
          <w:szCs w:val="28"/>
          <w:lang w:val="uk-UA" w:eastAsia="ru-RU"/>
        </w:rPr>
        <w:t>20</w:t>
      </w:r>
      <w:r w:rsidR="007528E3" w:rsidRPr="007528E3">
        <w:rPr>
          <w:rFonts w:ascii="Times New Roman" w:eastAsia="Times New Roman" w:hAnsi="Times New Roman" w:cs="Times New Roman"/>
          <w:sz w:val="28"/>
          <w:szCs w:val="28"/>
          <w:lang w:val="uk-UA" w:eastAsia="ru-RU"/>
        </w:rPr>
        <w:t>20</w:t>
      </w:r>
      <w:r w:rsidR="0017396C" w:rsidRPr="007528E3">
        <w:rPr>
          <w:rFonts w:ascii="Times New Roman" w:eastAsia="Times New Roman" w:hAnsi="Times New Roman" w:cs="Times New Roman"/>
          <w:sz w:val="28"/>
          <w:szCs w:val="28"/>
          <w:lang w:val="uk-UA" w:eastAsia="ru-RU"/>
        </w:rPr>
        <w:t xml:space="preserve"> року</w:t>
      </w:r>
      <w:r w:rsidR="0017396C" w:rsidRPr="00C32F1B">
        <w:rPr>
          <w:rFonts w:ascii="Times New Roman" w:eastAsia="Times New Roman" w:hAnsi="Times New Roman" w:cs="Times New Roman"/>
          <w:sz w:val="28"/>
          <w:szCs w:val="28"/>
          <w:lang w:val="uk-UA" w:eastAsia="ru-RU"/>
        </w:rPr>
        <w:t xml:space="preserve"> на особи</w:t>
      </w:r>
      <w:r w:rsidR="008204C5" w:rsidRPr="00C32F1B">
        <w:rPr>
          <w:rFonts w:ascii="Times New Roman" w:eastAsia="Times New Roman" w:hAnsi="Times New Roman" w:cs="Times New Roman"/>
          <w:sz w:val="28"/>
          <w:szCs w:val="28"/>
          <w:lang w:val="uk-UA" w:eastAsia="ru-RU"/>
        </w:rPr>
        <w:t>стий прийом</w:t>
      </w:r>
      <w:r w:rsidRPr="00C32F1B">
        <w:rPr>
          <w:rFonts w:ascii="Times New Roman" w:eastAsia="Times New Roman" w:hAnsi="Times New Roman" w:cs="Times New Roman"/>
          <w:sz w:val="28"/>
          <w:szCs w:val="28"/>
          <w:lang w:val="uk-UA" w:eastAsia="ru-RU"/>
        </w:rPr>
        <w:t xml:space="preserve"> звернулось:</w:t>
      </w:r>
    </w:p>
    <w:p w14:paraId="7EC97753" w14:textId="4C5873D5" w:rsidR="00E928BC" w:rsidRPr="00C32F1B" w:rsidRDefault="008204C5" w:rsidP="00E92D7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до голови суду</w:t>
      </w:r>
      <w:r w:rsidR="00E92D7D" w:rsidRPr="00C32F1B">
        <w:rPr>
          <w:rFonts w:ascii="Times New Roman" w:eastAsia="Times New Roman" w:hAnsi="Times New Roman" w:cs="Times New Roman"/>
          <w:sz w:val="28"/>
          <w:szCs w:val="28"/>
          <w:lang w:val="uk-UA" w:eastAsia="ru-RU"/>
        </w:rPr>
        <w:t xml:space="preserve"> -  3 особи з питань пов’язаними із розглядом адміністративних справ;</w:t>
      </w:r>
    </w:p>
    <w:p w14:paraId="32394AD3" w14:textId="15FEC01E" w:rsidR="0074309D" w:rsidRDefault="00B03831" w:rsidP="00E92D7D">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до </w:t>
      </w:r>
      <w:r w:rsidR="00B14096" w:rsidRPr="00C32F1B">
        <w:rPr>
          <w:rFonts w:ascii="Times New Roman" w:eastAsia="Times New Roman" w:hAnsi="Times New Roman" w:cs="Times New Roman"/>
          <w:sz w:val="28"/>
          <w:szCs w:val="28"/>
          <w:lang w:val="uk-UA" w:eastAsia="ru-RU"/>
        </w:rPr>
        <w:t xml:space="preserve">керівника апарату суду </w:t>
      </w:r>
      <w:r w:rsidR="00307315" w:rsidRPr="00C32F1B">
        <w:rPr>
          <w:rFonts w:ascii="Times New Roman" w:eastAsia="Times New Roman" w:hAnsi="Times New Roman" w:cs="Times New Roman"/>
          <w:sz w:val="28"/>
          <w:szCs w:val="28"/>
          <w:lang w:val="uk-UA" w:eastAsia="ru-RU"/>
        </w:rPr>
        <w:t>–</w:t>
      </w:r>
      <w:r w:rsidR="00EF19D5" w:rsidRPr="00C32F1B">
        <w:rPr>
          <w:rFonts w:ascii="Times New Roman" w:eastAsia="Times New Roman" w:hAnsi="Times New Roman" w:cs="Times New Roman"/>
          <w:sz w:val="28"/>
          <w:szCs w:val="28"/>
          <w:lang w:val="uk-UA" w:eastAsia="ru-RU"/>
        </w:rPr>
        <w:t xml:space="preserve"> </w:t>
      </w:r>
      <w:r w:rsidR="00307315" w:rsidRPr="00C32F1B">
        <w:rPr>
          <w:rFonts w:ascii="Times New Roman" w:eastAsia="Times New Roman" w:hAnsi="Times New Roman" w:cs="Times New Roman"/>
          <w:sz w:val="28"/>
          <w:szCs w:val="28"/>
          <w:lang w:val="uk-UA" w:eastAsia="ru-RU"/>
        </w:rPr>
        <w:t xml:space="preserve">6 осіб, з яких: 2 особи з питань працевлаштування та яким повідомили про наявність вакантних посад та порядок проходження конкурсу; </w:t>
      </w:r>
      <w:r w:rsidR="00402502" w:rsidRPr="00C32F1B">
        <w:rPr>
          <w:rFonts w:ascii="Times New Roman" w:eastAsia="Times New Roman" w:hAnsi="Times New Roman" w:cs="Times New Roman"/>
          <w:sz w:val="28"/>
          <w:szCs w:val="28"/>
          <w:lang w:val="uk-UA" w:eastAsia="ru-RU"/>
        </w:rPr>
        <w:t xml:space="preserve">двічі </w:t>
      </w:r>
      <w:r w:rsidR="00307315" w:rsidRPr="00C32F1B">
        <w:rPr>
          <w:rFonts w:ascii="Times New Roman" w:eastAsia="Times New Roman" w:hAnsi="Times New Roman" w:cs="Times New Roman"/>
          <w:sz w:val="28"/>
          <w:szCs w:val="28"/>
          <w:lang w:val="uk-UA" w:eastAsia="ru-RU"/>
        </w:rPr>
        <w:t xml:space="preserve">керівництво територіального управління Служби судової охорони у Луганській області з питань щодо проходження стажування працівників судової охорони на території суду та взяття Луганського окружного </w:t>
      </w:r>
      <w:r w:rsidR="00402502" w:rsidRPr="00C32F1B">
        <w:rPr>
          <w:rFonts w:ascii="Times New Roman" w:eastAsia="Times New Roman" w:hAnsi="Times New Roman" w:cs="Times New Roman"/>
          <w:sz w:val="28"/>
          <w:szCs w:val="28"/>
          <w:lang w:val="uk-UA" w:eastAsia="ru-RU"/>
        </w:rPr>
        <w:t>адміністративного</w:t>
      </w:r>
      <w:r w:rsidR="00307315" w:rsidRPr="00C32F1B">
        <w:rPr>
          <w:rFonts w:ascii="Times New Roman" w:eastAsia="Times New Roman" w:hAnsi="Times New Roman" w:cs="Times New Roman"/>
          <w:sz w:val="28"/>
          <w:szCs w:val="28"/>
          <w:lang w:val="uk-UA" w:eastAsia="ru-RU"/>
        </w:rPr>
        <w:t xml:space="preserve"> суду під охорону</w:t>
      </w:r>
      <w:r w:rsidR="00402502" w:rsidRPr="00C32F1B">
        <w:rPr>
          <w:rFonts w:ascii="Times New Roman" w:eastAsia="Times New Roman" w:hAnsi="Times New Roman" w:cs="Times New Roman"/>
          <w:sz w:val="28"/>
          <w:szCs w:val="28"/>
          <w:lang w:val="uk-UA" w:eastAsia="ru-RU"/>
        </w:rPr>
        <w:t>; надання інформації у справі; з приводу оренди 2-го приміщення суду.</w:t>
      </w:r>
    </w:p>
    <w:p w14:paraId="18E6C364" w14:textId="64EF5899" w:rsidR="00852A4F" w:rsidRPr="00852A4F" w:rsidRDefault="00852A4F" w:rsidP="00852A4F">
      <w:pPr>
        <w:shd w:val="clear" w:color="auto" w:fill="FFFFFF"/>
        <w:spacing w:after="0" w:line="240" w:lineRule="auto"/>
        <w:ind w:left="76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Pr="00852A4F">
        <w:rPr>
          <w:rFonts w:ascii="Times New Roman" w:eastAsia="Times New Roman" w:hAnsi="Times New Roman" w:cs="Times New Roman"/>
          <w:sz w:val="28"/>
          <w:szCs w:val="28"/>
          <w:lang w:val="uk-UA" w:eastAsia="ru-RU"/>
        </w:rPr>
        <w:t>дміністративна посада заступника голови суду вакантна</w:t>
      </w:r>
      <w:r>
        <w:rPr>
          <w:rFonts w:ascii="Times New Roman" w:eastAsia="Times New Roman" w:hAnsi="Times New Roman" w:cs="Times New Roman"/>
          <w:sz w:val="28"/>
          <w:szCs w:val="28"/>
          <w:lang w:val="uk-UA" w:eastAsia="ru-RU"/>
        </w:rPr>
        <w:t>.</w:t>
      </w:r>
    </w:p>
    <w:p w14:paraId="5AF84ECD" w14:textId="7C4967BD" w:rsidR="008204C5" w:rsidRPr="00C32F1B" w:rsidRDefault="007A681D" w:rsidP="008204C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В суді веду</w:t>
      </w:r>
      <w:r w:rsidR="0017396C" w:rsidRPr="00C32F1B">
        <w:rPr>
          <w:rFonts w:ascii="Times New Roman" w:eastAsia="Times New Roman" w:hAnsi="Times New Roman" w:cs="Times New Roman"/>
          <w:sz w:val="28"/>
          <w:szCs w:val="28"/>
          <w:lang w:val="uk-UA" w:eastAsia="ru-RU"/>
        </w:rPr>
        <w:t>ться журнал</w:t>
      </w:r>
      <w:r w:rsidRPr="00C32F1B">
        <w:rPr>
          <w:rFonts w:ascii="Times New Roman" w:eastAsia="Times New Roman" w:hAnsi="Times New Roman" w:cs="Times New Roman"/>
          <w:sz w:val="28"/>
          <w:szCs w:val="28"/>
          <w:lang w:val="uk-UA" w:eastAsia="ru-RU"/>
        </w:rPr>
        <w:t>и</w:t>
      </w:r>
      <w:r w:rsidR="0017396C" w:rsidRPr="00C32F1B">
        <w:rPr>
          <w:rFonts w:ascii="Times New Roman" w:eastAsia="Times New Roman" w:hAnsi="Times New Roman" w:cs="Times New Roman"/>
          <w:sz w:val="28"/>
          <w:szCs w:val="28"/>
          <w:lang w:val="uk-UA" w:eastAsia="ru-RU"/>
        </w:rPr>
        <w:t xml:space="preserve"> особис</w:t>
      </w:r>
      <w:r w:rsidRPr="00C32F1B">
        <w:rPr>
          <w:rFonts w:ascii="Times New Roman" w:eastAsia="Times New Roman" w:hAnsi="Times New Roman" w:cs="Times New Roman"/>
          <w:sz w:val="28"/>
          <w:szCs w:val="28"/>
          <w:lang w:val="uk-UA" w:eastAsia="ru-RU"/>
        </w:rPr>
        <w:t>того прийому громадян. В журналах</w:t>
      </w:r>
      <w:r w:rsidR="0017396C" w:rsidRPr="00C32F1B">
        <w:rPr>
          <w:rFonts w:ascii="Times New Roman" w:eastAsia="Times New Roman" w:hAnsi="Times New Roman" w:cs="Times New Roman"/>
          <w:sz w:val="28"/>
          <w:szCs w:val="28"/>
          <w:lang w:val="uk-UA" w:eastAsia="ru-RU"/>
        </w:rPr>
        <w:t xml:space="preserve"> зазначається дата проведення прийому, прізвище заявника, питання з яким звертається, результати розгляду. </w:t>
      </w:r>
    </w:p>
    <w:p w14:paraId="02F3F9A0" w14:textId="38961454" w:rsidR="0017396C" w:rsidRPr="00C32F1B" w:rsidRDefault="0017396C" w:rsidP="0017396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lastRenderedPageBreak/>
        <w:t>Особлива увага під час провед</w:t>
      </w:r>
      <w:r w:rsidR="007A681D" w:rsidRPr="00C32F1B">
        <w:rPr>
          <w:rFonts w:ascii="Times New Roman" w:eastAsia="Times New Roman" w:hAnsi="Times New Roman" w:cs="Times New Roman"/>
          <w:sz w:val="28"/>
          <w:szCs w:val="28"/>
          <w:lang w:val="uk-UA" w:eastAsia="ru-RU"/>
        </w:rPr>
        <w:t>ення особистого прийому приділяєть</w:t>
      </w:r>
      <w:r w:rsidRPr="00C32F1B">
        <w:rPr>
          <w:rFonts w:ascii="Times New Roman" w:eastAsia="Times New Roman" w:hAnsi="Times New Roman" w:cs="Times New Roman"/>
          <w:sz w:val="28"/>
          <w:szCs w:val="28"/>
          <w:lang w:val="uk-UA" w:eastAsia="ru-RU"/>
        </w:rPr>
        <w:t xml:space="preserve">ся </w:t>
      </w:r>
      <w:r w:rsidR="00852A4F" w:rsidRPr="00C32F1B">
        <w:rPr>
          <w:rFonts w:ascii="Times New Roman" w:eastAsia="Times New Roman" w:hAnsi="Times New Roman" w:cs="Times New Roman"/>
          <w:sz w:val="28"/>
          <w:szCs w:val="28"/>
          <w:lang w:val="uk-UA" w:eastAsia="ru-RU"/>
        </w:rPr>
        <w:t>особ</w:t>
      </w:r>
      <w:r w:rsidR="00852A4F">
        <w:rPr>
          <w:rFonts w:ascii="Times New Roman" w:eastAsia="Times New Roman" w:hAnsi="Times New Roman" w:cs="Times New Roman"/>
          <w:sz w:val="28"/>
          <w:szCs w:val="28"/>
          <w:lang w:val="uk-UA" w:eastAsia="ru-RU"/>
        </w:rPr>
        <w:t>ам</w:t>
      </w:r>
      <w:r w:rsidRPr="00C32F1B">
        <w:rPr>
          <w:rFonts w:ascii="Times New Roman" w:eastAsia="Times New Roman" w:hAnsi="Times New Roman" w:cs="Times New Roman"/>
          <w:sz w:val="28"/>
          <w:szCs w:val="28"/>
          <w:lang w:val="uk-UA" w:eastAsia="ru-RU"/>
        </w:rPr>
        <w:t>, які потребують соціальної допомоги та підтримки, їх прийом проводи</w:t>
      </w:r>
      <w:r w:rsidR="003B6E3E">
        <w:rPr>
          <w:rFonts w:ascii="Times New Roman" w:eastAsia="Times New Roman" w:hAnsi="Times New Roman" w:cs="Times New Roman"/>
          <w:sz w:val="28"/>
          <w:szCs w:val="28"/>
          <w:lang w:val="uk-UA" w:eastAsia="ru-RU"/>
        </w:rPr>
        <w:t>ться</w:t>
      </w:r>
      <w:r w:rsidRPr="00C32F1B">
        <w:rPr>
          <w:rFonts w:ascii="Times New Roman" w:eastAsia="Times New Roman" w:hAnsi="Times New Roman" w:cs="Times New Roman"/>
          <w:sz w:val="28"/>
          <w:szCs w:val="28"/>
          <w:lang w:val="uk-UA" w:eastAsia="ru-RU"/>
        </w:rPr>
        <w:t xml:space="preserve"> позачергово.</w:t>
      </w:r>
    </w:p>
    <w:p w14:paraId="64BC18DC" w14:textId="77777777" w:rsidR="00EF19D5" w:rsidRPr="00C32F1B" w:rsidRDefault="007C10D1" w:rsidP="007C10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Усі звернення не вимагали додаткового вивче</w:t>
      </w:r>
      <w:r w:rsidR="008434E2" w:rsidRPr="00C32F1B">
        <w:rPr>
          <w:rFonts w:ascii="Times New Roman" w:eastAsia="Times New Roman" w:hAnsi="Times New Roman" w:cs="Times New Roman"/>
          <w:sz w:val="28"/>
          <w:szCs w:val="28"/>
          <w:lang w:val="uk-UA" w:eastAsia="ru-RU"/>
        </w:rPr>
        <w:t xml:space="preserve">ння та під час особистого прийому </w:t>
      </w:r>
      <w:r w:rsidRPr="00C32F1B">
        <w:rPr>
          <w:rFonts w:ascii="Times New Roman" w:eastAsia="Times New Roman" w:hAnsi="Times New Roman" w:cs="Times New Roman"/>
          <w:sz w:val="28"/>
          <w:szCs w:val="28"/>
          <w:lang w:val="uk-UA" w:eastAsia="ru-RU"/>
        </w:rPr>
        <w:t>громадянам надавалися змістовні усні відповіді</w:t>
      </w:r>
      <w:r w:rsidR="008434E2"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 xml:space="preserve"> </w:t>
      </w:r>
    </w:p>
    <w:p w14:paraId="1F12906F" w14:textId="77777777" w:rsidR="00964772" w:rsidRPr="00C32F1B" w:rsidRDefault="00964772" w:rsidP="007C10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63BBB02" w14:textId="77777777" w:rsidR="007A681D" w:rsidRPr="00C32F1B" w:rsidRDefault="007A681D" w:rsidP="007A681D">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C32F1B">
        <w:rPr>
          <w:rFonts w:ascii="Times New Roman" w:eastAsia="Times New Roman" w:hAnsi="Times New Roman" w:cs="Times New Roman"/>
          <w:b/>
          <w:bCs/>
          <w:sz w:val="28"/>
          <w:szCs w:val="28"/>
          <w:lang w:val="uk-UA" w:eastAsia="ru-RU"/>
        </w:rPr>
        <w:t>Звернення громадян відповідно до вимог Закону України «Про доступ до публічної інформації»</w:t>
      </w:r>
    </w:p>
    <w:p w14:paraId="5C81F68B" w14:textId="6BB59A25" w:rsidR="00276A7B" w:rsidRPr="00C32F1B"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r w:rsidR="00AA762F" w:rsidRPr="00C32F1B">
        <w:rPr>
          <w:rFonts w:ascii="Times New Roman" w:eastAsia="Times New Roman" w:hAnsi="Times New Roman" w:cs="Times New Roman"/>
          <w:sz w:val="28"/>
          <w:szCs w:val="28"/>
          <w:lang w:val="uk-UA" w:eastAsia="ru-RU"/>
        </w:rPr>
        <w:t>.</w:t>
      </w:r>
    </w:p>
    <w:p w14:paraId="00DC22E5" w14:textId="3C289426" w:rsidR="00276A7B" w:rsidRPr="00C32F1B"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Протягом </w:t>
      </w:r>
      <w:r w:rsidR="00375726" w:rsidRPr="00C32F1B">
        <w:rPr>
          <w:rFonts w:ascii="Times New Roman" w:eastAsia="Times New Roman" w:hAnsi="Times New Roman" w:cs="Times New Roman"/>
          <w:sz w:val="28"/>
          <w:szCs w:val="28"/>
          <w:lang w:val="uk-UA" w:eastAsia="ru-RU"/>
        </w:rPr>
        <w:t xml:space="preserve">першого півріччя </w:t>
      </w:r>
      <w:r w:rsidRPr="00C32F1B">
        <w:rPr>
          <w:rFonts w:ascii="Times New Roman" w:eastAsia="Times New Roman" w:hAnsi="Times New Roman" w:cs="Times New Roman"/>
          <w:sz w:val="28"/>
          <w:szCs w:val="28"/>
          <w:lang w:val="uk-UA" w:eastAsia="ru-RU"/>
        </w:rPr>
        <w:t>20</w:t>
      </w:r>
      <w:r w:rsidR="00AA762F" w:rsidRPr="00C32F1B">
        <w:rPr>
          <w:rFonts w:ascii="Times New Roman" w:eastAsia="Times New Roman" w:hAnsi="Times New Roman" w:cs="Times New Roman"/>
          <w:sz w:val="28"/>
          <w:szCs w:val="28"/>
          <w:lang w:val="uk-UA" w:eastAsia="ru-RU"/>
        </w:rPr>
        <w:t>20</w:t>
      </w:r>
      <w:r w:rsidR="00375726"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року до суду надійшло</w:t>
      </w:r>
      <w:r w:rsidR="00375726" w:rsidRPr="00C32F1B">
        <w:rPr>
          <w:rFonts w:ascii="Times New Roman" w:eastAsia="Times New Roman" w:hAnsi="Times New Roman" w:cs="Times New Roman"/>
          <w:sz w:val="28"/>
          <w:szCs w:val="28"/>
          <w:lang w:val="uk-UA" w:eastAsia="ru-RU"/>
        </w:rPr>
        <w:t xml:space="preserve"> 2</w:t>
      </w:r>
      <w:r w:rsidR="00AA762F" w:rsidRPr="00C32F1B">
        <w:rPr>
          <w:rFonts w:ascii="Times New Roman" w:eastAsia="Times New Roman" w:hAnsi="Times New Roman" w:cs="Times New Roman"/>
          <w:sz w:val="28"/>
          <w:szCs w:val="28"/>
          <w:lang w:val="uk-UA" w:eastAsia="ru-RU"/>
        </w:rPr>
        <w:t>9</w:t>
      </w:r>
      <w:r w:rsidRPr="00C32F1B">
        <w:rPr>
          <w:rFonts w:ascii="Times New Roman" w:eastAsia="Times New Roman" w:hAnsi="Times New Roman" w:cs="Times New Roman"/>
          <w:sz w:val="28"/>
          <w:szCs w:val="28"/>
          <w:lang w:val="uk-UA" w:eastAsia="ru-RU"/>
        </w:rPr>
        <w:t xml:space="preserve"> запи</w:t>
      </w:r>
      <w:r w:rsidR="00BB1F6F" w:rsidRPr="00C32F1B">
        <w:rPr>
          <w:rFonts w:ascii="Times New Roman" w:eastAsia="Times New Roman" w:hAnsi="Times New Roman" w:cs="Times New Roman"/>
          <w:sz w:val="28"/>
          <w:szCs w:val="28"/>
          <w:lang w:val="uk-UA" w:eastAsia="ru-RU"/>
        </w:rPr>
        <w:t>т</w:t>
      </w:r>
      <w:r w:rsidR="00BE5EF5" w:rsidRPr="00C32F1B">
        <w:rPr>
          <w:rFonts w:ascii="Times New Roman" w:eastAsia="Times New Roman" w:hAnsi="Times New Roman" w:cs="Times New Roman"/>
          <w:sz w:val="28"/>
          <w:szCs w:val="28"/>
          <w:lang w:val="uk-UA" w:eastAsia="ru-RU"/>
        </w:rPr>
        <w:t>ів</w:t>
      </w:r>
      <w:r w:rsidRPr="00C32F1B">
        <w:rPr>
          <w:rFonts w:ascii="Times New Roman" w:eastAsia="Times New Roman" w:hAnsi="Times New Roman" w:cs="Times New Roman"/>
          <w:sz w:val="28"/>
          <w:szCs w:val="28"/>
          <w:lang w:val="uk-UA" w:eastAsia="ru-RU"/>
        </w:rPr>
        <w:t xml:space="preserve"> на отримання публічної інформації, з них:</w:t>
      </w:r>
    </w:p>
    <w:p w14:paraId="183349FD" w14:textId="6A3455B4" w:rsidR="0037766F" w:rsidRPr="00C32F1B"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w:t>
      </w:r>
      <w:r w:rsidR="007C10D1"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п</w:t>
      </w:r>
      <w:r w:rsidR="0037766F" w:rsidRPr="00C32F1B">
        <w:rPr>
          <w:rFonts w:ascii="Times New Roman" w:eastAsia="Times New Roman" w:hAnsi="Times New Roman" w:cs="Times New Roman"/>
          <w:sz w:val="28"/>
          <w:szCs w:val="28"/>
          <w:lang w:val="uk-UA" w:eastAsia="ru-RU"/>
        </w:rPr>
        <w:t xml:space="preserve">о категорії запитувачів: фізичні особи – </w:t>
      </w:r>
      <w:r w:rsidR="008B1254" w:rsidRPr="00C32F1B">
        <w:rPr>
          <w:rFonts w:ascii="Times New Roman" w:eastAsia="Times New Roman" w:hAnsi="Times New Roman" w:cs="Times New Roman"/>
          <w:sz w:val="28"/>
          <w:szCs w:val="28"/>
          <w:lang w:val="uk-UA" w:eastAsia="ru-RU"/>
        </w:rPr>
        <w:t>27</w:t>
      </w:r>
      <w:r w:rsidR="0037766F" w:rsidRPr="00C32F1B">
        <w:rPr>
          <w:rFonts w:ascii="Times New Roman" w:eastAsia="Times New Roman" w:hAnsi="Times New Roman" w:cs="Times New Roman"/>
          <w:sz w:val="28"/>
          <w:szCs w:val="28"/>
          <w:lang w:val="uk-UA" w:eastAsia="ru-RU"/>
        </w:rPr>
        <w:t xml:space="preserve"> запитів; </w:t>
      </w:r>
      <w:r w:rsidR="008B1254" w:rsidRPr="00C32F1B">
        <w:rPr>
          <w:rFonts w:ascii="Times New Roman" w:eastAsia="Times New Roman" w:hAnsi="Times New Roman" w:cs="Times New Roman"/>
          <w:sz w:val="28"/>
          <w:szCs w:val="28"/>
          <w:lang w:val="uk-UA" w:eastAsia="ru-RU"/>
        </w:rPr>
        <w:t>юридичні особи</w:t>
      </w:r>
      <w:r w:rsidR="0037766F" w:rsidRPr="00C32F1B">
        <w:rPr>
          <w:rFonts w:ascii="Times New Roman" w:eastAsia="Times New Roman" w:hAnsi="Times New Roman" w:cs="Times New Roman"/>
          <w:sz w:val="28"/>
          <w:szCs w:val="28"/>
          <w:lang w:val="uk-UA" w:eastAsia="ru-RU"/>
        </w:rPr>
        <w:t xml:space="preserve"> – </w:t>
      </w:r>
      <w:r w:rsidR="00B129F2" w:rsidRPr="00C32F1B">
        <w:rPr>
          <w:rFonts w:ascii="Times New Roman" w:eastAsia="Times New Roman" w:hAnsi="Times New Roman" w:cs="Times New Roman"/>
          <w:sz w:val="28"/>
          <w:szCs w:val="28"/>
          <w:lang w:val="uk-UA" w:eastAsia="ru-RU"/>
        </w:rPr>
        <w:t>2</w:t>
      </w:r>
      <w:r w:rsidR="00BB1F6F" w:rsidRPr="00C32F1B">
        <w:rPr>
          <w:rFonts w:ascii="Times New Roman" w:eastAsia="Times New Roman" w:hAnsi="Times New Roman" w:cs="Times New Roman"/>
          <w:sz w:val="28"/>
          <w:szCs w:val="28"/>
          <w:lang w:val="uk-UA" w:eastAsia="ru-RU"/>
        </w:rPr>
        <w:t xml:space="preserve"> </w:t>
      </w:r>
      <w:r w:rsidR="0037766F" w:rsidRPr="00C32F1B">
        <w:rPr>
          <w:rFonts w:ascii="Times New Roman" w:eastAsia="Times New Roman" w:hAnsi="Times New Roman" w:cs="Times New Roman"/>
          <w:sz w:val="28"/>
          <w:szCs w:val="28"/>
          <w:lang w:val="uk-UA" w:eastAsia="ru-RU"/>
        </w:rPr>
        <w:t>запи</w:t>
      </w:r>
      <w:r w:rsidR="007C10D1" w:rsidRPr="00C32F1B">
        <w:rPr>
          <w:rFonts w:ascii="Times New Roman" w:eastAsia="Times New Roman" w:hAnsi="Times New Roman" w:cs="Times New Roman"/>
          <w:sz w:val="28"/>
          <w:szCs w:val="28"/>
          <w:lang w:val="uk-UA" w:eastAsia="ru-RU"/>
        </w:rPr>
        <w:t>т</w:t>
      </w:r>
      <w:r w:rsidR="00B129F2" w:rsidRPr="00C32F1B">
        <w:rPr>
          <w:rFonts w:ascii="Times New Roman" w:eastAsia="Times New Roman" w:hAnsi="Times New Roman" w:cs="Times New Roman"/>
          <w:sz w:val="28"/>
          <w:szCs w:val="28"/>
          <w:lang w:val="uk-UA" w:eastAsia="ru-RU"/>
        </w:rPr>
        <w:t>и</w:t>
      </w:r>
      <w:r w:rsidR="0037766F" w:rsidRPr="00C32F1B">
        <w:rPr>
          <w:rFonts w:ascii="Times New Roman" w:eastAsia="Times New Roman" w:hAnsi="Times New Roman" w:cs="Times New Roman"/>
          <w:sz w:val="28"/>
          <w:szCs w:val="28"/>
          <w:lang w:val="uk-UA" w:eastAsia="ru-RU"/>
        </w:rPr>
        <w:t>;</w:t>
      </w:r>
    </w:p>
    <w:p w14:paraId="02AA3B7E" w14:textId="7795D8BA" w:rsidR="00BB1F6F" w:rsidRPr="00C32F1B" w:rsidRDefault="00276A7B"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w:t>
      </w:r>
      <w:r w:rsidR="007C10D1"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з</w:t>
      </w:r>
      <w:r w:rsidR="0037766F" w:rsidRPr="00C32F1B">
        <w:rPr>
          <w:rFonts w:ascii="Times New Roman" w:eastAsia="Times New Roman" w:hAnsi="Times New Roman" w:cs="Times New Roman"/>
          <w:sz w:val="28"/>
          <w:szCs w:val="28"/>
          <w:lang w:val="uk-UA" w:eastAsia="ru-RU"/>
        </w:rPr>
        <w:t xml:space="preserve">а формою надходження: </w:t>
      </w:r>
      <w:r w:rsidR="008B1254" w:rsidRPr="00C32F1B">
        <w:rPr>
          <w:rFonts w:ascii="Times New Roman" w:eastAsia="Times New Roman" w:hAnsi="Times New Roman" w:cs="Times New Roman"/>
          <w:sz w:val="28"/>
          <w:szCs w:val="28"/>
          <w:lang w:val="uk-UA" w:eastAsia="ru-RU"/>
        </w:rPr>
        <w:t xml:space="preserve">нарочним – 1 запит; </w:t>
      </w:r>
      <w:r w:rsidR="00B129F2" w:rsidRPr="00C32F1B">
        <w:rPr>
          <w:rFonts w:ascii="Times New Roman" w:eastAsia="Times New Roman" w:hAnsi="Times New Roman" w:cs="Times New Roman"/>
          <w:sz w:val="28"/>
          <w:szCs w:val="28"/>
          <w:lang w:val="uk-UA" w:eastAsia="ru-RU"/>
        </w:rPr>
        <w:t xml:space="preserve">поштою – </w:t>
      </w:r>
      <w:r w:rsidR="008B1254" w:rsidRPr="00C32F1B">
        <w:rPr>
          <w:rFonts w:ascii="Times New Roman" w:eastAsia="Times New Roman" w:hAnsi="Times New Roman" w:cs="Times New Roman"/>
          <w:sz w:val="28"/>
          <w:szCs w:val="28"/>
          <w:lang w:val="uk-UA" w:eastAsia="ru-RU"/>
        </w:rPr>
        <w:t>9</w:t>
      </w:r>
      <w:r w:rsidR="00B129F2" w:rsidRPr="00C32F1B">
        <w:rPr>
          <w:rFonts w:ascii="Times New Roman" w:eastAsia="Times New Roman" w:hAnsi="Times New Roman" w:cs="Times New Roman"/>
          <w:sz w:val="28"/>
          <w:szCs w:val="28"/>
          <w:lang w:val="uk-UA" w:eastAsia="ru-RU"/>
        </w:rPr>
        <w:t xml:space="preserve"> запитів, </w:t>
      </w:r>
      <w:r w:rsidR="0037766F" w:rsidRPr="00C32F1B">
        <w:rPr>
          <w:rFonts w:ascii="Times New Roman" w:eastAsia="Times New Roman" w:hAnsi="Times New Roman" w:cs="Times New Roman"/>
          <w:sz w:val="28"/>
          <w:szCs w:val="28"/>
          <w:lang w:val="uk-UA" w:eastAsia="ru-RU"/>
        </w:rPr>
        <w:t xml:space="preserve">електронною поштою – </w:t>
      </w:r>
      <w:r w:rsidR="008B1254" w:rsidRPr="00C32F1B">
        <w:rPr>
          <w:rFonts w:ascii="Times New Roman" w:eastAsia="Times New Roman" w:hAnsi="Times New Roman" w:cs="Times New Roman"/>
          <w:sz w:val="28"/>
          <w:szCs w:val="28"/>
          <w:lang w:val="uk-UA" w:eastAsia="ru-RU"/>
        </w:rPr>
        <w:t>19</w:t>
      </w:r>
      <w:r w:rsidR="008434E2" w:rsidRPr="00C32F1B">
        <w:rPr>
          <w:rFonts w:ascii="Times New Roman" w:eastAsia="Times New Roman" w:hAnsi="Times New Roman" w:cs="Times New Roman"/>
          <w:sz w:val="28"/>
          <w:szCs w:val="28"/>
          <w:lang w:val="uk-UA" w:eastAsia="ru-RU"/>
        </w:rPr>
        <w:t xml:space="preserve"> запитів</w:t>
      </w:r>
      <w:r w:rsidR="0037766F" w:rsidRPr="00C32F1B">
        <w:rPr>
          <w:rFonts w:ascii="Times New Roman" w:eastAsia="Times New Roman" w:hAnsi="Times New Roman" w:cs="Times New Roman"/>
          <w:sz w:val="28"/>
          <w:szCs w:val="28"/>
          <w:lang w:val="uk-UA" w:eastAsia="ru-RU"/>
        </w:rPr>
        <w:t xml:space="preserve">, </w:t>
      </w:r>
      <w:r w:rsidR="008B1254" w:rsidRPr="00C32F1B">
        <w:rPr>
          <w:rFonts w:ascii="Times New Roman" w:eastAsia="Times New Roman" w:hAnsi="Times New Roman" w:cs="Times New Roman"/>
          <w:sz w:val="28"/>
          <w:szCs w:val="28"/>
          <w:lang w:val="uk-UA" w:eastAsia="ru-RU"/>
        </w:rPr>
        <w:t>з</w:t>
      </w:r>
      <w:r w:rsidR="0037766F" w:rsidRPr="00C32F1B">
        <w:rPr>
          <w:rFonts w:ascii="Times New Roman" w:eastAsia="Times New Roman" w:hAnsi="Times New Roman" w:cs="Times New Roman"/>
          <w:sz w:val="28"/>
          <w:szCs w:val="28"/>
          <w:lang w:val="uk-UA" w:eastAsia="ru-RU"/>
        </w:rPr>
        <w:t xml:space="preserve"> яких</w:t>
      </w:r>
      <w:r w:rsidR="008B1254" w:rsidRPr="00C32F1B">
        <w:rPr>
          <w:rFonts w:ascii="Times New Roman" w:eastAsia="Times New Roman" w:hAnsi="Times New Roman" w:cs="Times New Roman"/>
          <w:sz w:val="28"/>
          <w:szCs w:val="28"/>
          <w:lang w:val="uk-UA" w:eastAsia="ru-RU"/>
        </w:rPr>
        <w:t xml:space="preserve"> за належністю у відповідності до вимог ст. 22 Закону України «Про доступ до публічної інформації» надійшло 14 запитів, у тому числі - 13</w:t>
      </w:r>
      <w:r w:rsidR="00BB1F6F" w:rsidRPr="00C32F1B">
        <w:rPr>
          <w:rFonts w:ascii="Times New Roman" w:eastAsia="Times New Roman" w:hAnsi="Times New Roman" w:cs="Times New Roman"/>
          <w:sz w:val="28"/>
          <w:szCs w:val="28"/>
          <w:lang w:val="uk-UA" w:eastAsia="ru-RU"/>
        </w:rPr>
        <w:t xml:space="preserve"> </w:t>
      </w:r>
      <w:r w:rsidR="0037766F" w:rsidRPr="00C32F1B">
        <w:rPr>
          <w:rFonts w:ascii="Times New Roman" w:eastAsia="Times New Roman" w:hAnsi="Times New Roman" w:cs="Times New Roman"/>
          <w:sz w:val="28"/>
          <w:szCs w:val="28"/>
          <w:lang w:val="uk-UA" w:eastAsia="ru-RU"/>
        </w:rPr>
        <w:t>від Державної судової адміністрації</w:t>
      </w:r>
      <w:r w:rsidR="00AB2C34" w:rsidRPr="00C32F1B">
        <w:rPr>
          <w:rFonts w:ascii="Times New Roman" w:eastAsia="Times New Roman" w:hAnsi="Times New Roman" w:cs="Times New Roman"/>
          <w:sz w:val="28"/>
          <w:szCs w:val="28"/>
          <w:lang w:val="uk-UA" w:eastAsia="ru-RU"/>
        </w:rPr>
        <w:t xml:space="preserve"> України</w:t>
      </w:r>
      <w:r w:rsidR="008B1254" w:rsidRPr="00C32F1B">
        <w:rPr>
          <w:rFonts w:ascii="Times New Roman" w:eastAsia="Times New Roman" w:hAnsi="Times New Roman" w:cs="Times New Roman"/>
          <w:sz w:val="28"/>
          <w:szCs w:val="28"/>
          <w:lang w:val="uk-UA" w:eastAsia="ru-RU"/>
        </w:rPr>
        <w:t>, 1 – від Рубіжанської міської ради.</w:t>
      </w:r>
    </w:p>
    <w:p w14:paraId="57B901D0" w14:textId="77777777" w:rsidR="00DA0C07" w:rsidRPr="00C32F1B" w:rsidRDefault="00DA0C07"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3A0BC8A5" w14:textId="549E376B" w:rsidR="007963CD" w:rsidRPr="00C32F1B" w:rsidRDefault="0037766F" w:rsidP="006F21D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За результат</w:t>
      </w:r>
      <w:r w:rsidR="006F21D2" w:rsidRPr="00C32F1B">
        <w:rPr>
          <w:rFonts w:ascii="Times New Roman" w:eastAsia="Times New Roman" w:hAnsi="Times New Roman" w:cs="Times New Roman"/>
          <w:sz w:val="28"/>
          <w:szCs w:val="28"/>
          <w:lang w:val="uk-UA" w:eastAsia="ru-RU"/>
        </w:rPr>
        <w:t>ами</w:t>
      </w:r>
      <w:r w:rsidRPr="00C32F1B">
        <w:rPr>
          <w:rFonts w:ascii="Times New Roman" w:eastAsia="Times New Roman" w:hAnsi="Times New Roman" w:cs="Times New Roman"/>
          <w:sz w:val="28"/>
          <w:szCs w:val="28"/>
          <w:lang w:val="uk-UA" w:eastAsia="ru-RU"/>
        </w:rPr>
        <w:t xml:space="preserve"> розгляду запитів</w:t>
      </w:r>
      <w:r w:rsidR="00626E72" w:rsidRPr="00C32F1B">
        <w:rPr>
          <w:rFonts w:ascii="Times New Roman" w:eastAsia="Times New Roman" w:hAnsi="Times New Roman" w:cs="Times New Roman"/>
          <w:sz w:val="28"/>
          <w:szCs w:val="28"/>
          <w:lang w:val="uk-UA" w:eastAsia="ru-RU"/>
        </w:rPr>
        <w:t xml:space="preserve"> </w:t>
      </w:r>
      <w:r w:rsidR="006F21D2" w:rsidRPr="00C32F1B">
        <w:rPr>
          <w:rFonts w:ascii="Times New Roman" w:eastAsia="Times New Roman" w:hAnsi="Times New Roman" w:cs="Times New Roman"/>
          <w:sz w:val="28"/>
          <w:szCs w:val="28"/>
          <w:lang w:val="uk-UA" w:eastAsia="ru-RU"/>
        </w:rPr>
        <w:t xml:space="preserve">про надання публічної інформації </w:t>
      </w:r>
      <w:r w:rsidRPr="00C32F1B">
        <w:rPr>
          <w:rFonts w:ascii="Times New Roman" w:eastAsia="Times New Roman" w:hAnsi="Times New Roman" w:cs="Times New Roman"/>
          <w:sz w:val="28"/>
          <w:szCs w:val="28"/>
          <w:lang w:val="uk-UA" w:eastAsia="ru-RU"/>
        </w:rPr>
        <w:t>надано запитувану публічну інформацію</w:t>
      </w:r>
      <w:r w:rsidR="006F21D2" w:rsidRPr="00C32F1B">
        <w:rPr>
          <w:rFonts w:ascii="Times New Roman" w:eastAsia="Times New Roman" w:hAnsi="Times New Roman" w:cs="Times New Roman"/>
          <w:sz w:val="28"/>
          <w:szCs w:val="28"/>
          <w:lang w:val="uk-UA" w:eastAsia="ru-RU"/>
        </w:rPr>
        <w:t>, за потреби витребувані документи</w:t>
      </w:r>
      <w:r w:rsidRPr="00C32F1B">
        <w:rPr>
          <w:rFonts w:ascii="Times New Roman" w:eastAsia="Times New Roman" w:hAnsi="Times New Roman" w:cs="Times New Roman"/>
          <w:sz w:val="28"/>
          <w:szCs w:val="28"/>
          <w:lang w:val="uk-UA" w:eastAsia="ru-RU"/>
        </w:rPr>
        <w:t xml:space="preserve"> по суті </w:t>
      </w:r>
      <w:r w:rsidR="00AB2C34" w:rsidRPr="00C32F1B">
        <w:rPr>
          <w:rFonts w:ascii="Times New Roman" w:eastAsia="Times New Roman" w:hAnsi="Times New Roman" w:cs="Times New Roman"/>
          <w:sz w:val="28"/>
          <w:szCs w:val="28"/>
          <w:lang w:val="uk-UA" w:eastAsia="ru-RU"/>
        </w:rPr>
        <w:t>порушених питань</w:t>
      </w:r>
      <w:r w:rsidRPr="00C32F1B">
        <w:rPr>
          <w:rFonts w:ascii="Times New Roman" w:eastAsia="Times New Roman" w:hAnsi="Times New Roman" w:cs="Times New Roman"/>
          <w:sz w:val="28"/>
          <w:szCs w:val="28"/>
          <w:lang w:val="uk-UA" w:eastAsia="ru-RU"/>
        </w:rPr>
        <w:t>, в межах компетенції суду</w:t>
      </w:r>
      <w:r w:rsidR="00D77BA3" w:rsidRPr="00C32F1B">
        <w:rPr>
          <w:rFonts w:ascii="Times New Roman" w:eastAsia="Times New Roman" w:hAnsi="Times New Roman" w:cs="Times New Roman"/>
          <w:sz w:val="28"/>
          <w:szCs w:val="28"/>
          <w:lang w:val="uk-UA" w:eastAsia="ru-RU"/>
        </w:rPr>
        <w:t>, зокрема</w:t>
      </w:r>
      <w:r w:rsidR="006F21D2" w:rsidRPr="00C32F1B">
        <w:rPr>
          <w:rFonts w:ascii="Times New Roman" w:eastAsia="Times New Roman" w:hAnsi="Times New Roman" w:cs="Times New Roman"/>
          <w:sz w:val="28"/>
          <w:szCs w:val="28"/>
          <w:lang w:val="uk-UA" w:eastAsia="ru-RU"/>
        </w:rPr>
        <w:t xml:space="preserve"> </w:t>
      </w:r>
      <w:r w:rsidR="00515899" w:rsidRPr="00C32F1B">
        <w:rPr>
          <w:rFonts w:ascii="Times New Roman" w:eastAsia="Times New Roman" w:hAnsi="Times New Roman" w:cs="Times New Roman"/>
          <w:sz w:val="28"/>
          <w:szCs w:val="28"/>
          <w:lang w:val="uk-UA" w:eastAsia="ru-RU"/>
        </w:rPr>
        <w:t>щодо</w:t>
      </w:r>
      <w:r w:rsidR="00BE5EF5" w:rsidRPr="00C32F1B">
        <w:rPr>
          <w:rFonts w:ascii="Times New Roman" w:eastAsia="Times New Roman" w:hAnsi="Times New Roman" w:cs="Times New Roman"/>
          <w:sz w:val="28"/>
          <w:szCs w:val="28"/>
          <w:lang w:val="uk-UA" w:eastAsia="ru-RU"/>
        </w:rPr>
        <w:t>:</w:t>
      </w:r>
    </w:p>
    <w:p w14:paraId="0208BD5B" w14:textId="54C0EF05" w:rsidR="006F21D2" w:rsidRPr="00C32F1B" w:rsidRDefault="00515899"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витрат на виплату доплат суддям за науковий ступінь кандидата;</w:t>
      </w:r>
    </w:p>
    <w:p w14:paraId="3F0E26ED" w14:textId="6A061EFE" w:rsidR="00515899" w:rsidRPr="00C32F1B" w:rsidRDefault="00515899"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розміру посадового окладу судді у січні 2020 року та у якому розмірі (відсоток) виплачений аванс;</w:t>
      </w:r>
    </w:p>
    <w:p w14:paraId="101B7F12" w14:textId="07DFE087" w:rsidR="00515899" w:rsidRPr="00C32F1B" w:rsidRDefault="00515899"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розміру нарахованої та виплаченої заробітної плати керівнику апарату суду, заступнику керівника апарату протягом 2019 року;</w:t>
      </w:r>
    </w:p>
    <w:p w14:paraId="25682790" w14:textId="79F73902" w:rsidR="00515899" w:rsidRPr="00C32F1B" w:rsidRDefault="00515899"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надання </w:t>
      </w:r>
      <w:proofErr w:type="spellStart"/>
      <w:r w:rsidRPr="00C32F1B">
        <w:rPr>
          <w:rFonts w:ascii="Times New Roman" w:eastAsia="Times New Roman" w:hAnsi="Times New Roman" w:cs="Times New Roman"/>
          <w:sz w:val="28"/>
          <w:szCs w:val="28"/>
          <w:lang w:val="uk-UA" w:eastAsia="ru-RU"/>
        </w:rPr>
        <w:t>скан</w:t>
      </w:r>
      <w:proofErr w:type="spellEnd"/>
      <w:r w:rsidRPr="00C32F1B">
        <w:rPr>
          <w:rFonts w:ascii="Times New Roman" w:eastAsia="Times New Roman" w:hAnsi="Times New Roman" w:cs="Times New Roman"/>
          <w:sz w:val="28"/>
          <w:szCs w:val="28"/>
          <w:lang w:val="uk-UA" w:eastAsia="ru-RU"/>
        </w:rPr>
        <w:t>-копій судових рішень у справах (інформацію надали, у видачі копій відмовили, оскільки запитувач не є стороною у справі);</w:t>
      </w:r>
    </w:p>
    <w:p w14:paraId="1C52EF20" w14:textId="6426A50C" w:rsidR="00515899" w:rsidRPr="00C32F1B" w:rsidRDefault="00A52AEC"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розміру стимулюючих виплат, премії, матеріальної допомоги суддям, помічникам суддів, керівникам та начальникам відділів за 2018 рік, з вимогою надати належним чином засвідчені документи на підтвердження інформації;</w:t>
      </w:r>
    </w:p>
    <w:p w14:paraId="3996B82B" w14:textId="3AF07F50" w:rsidR="00EF6BA2" w:rsidRPr="00C32F1B" w:rsidRDefault="00EF6BA2"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придбання квартир суддям у 2017-2018 роках, із зазначенням ПІБ суддів, суб’єктів оціночної діяльності, кількість придбаних метрів, документів підтверджуючих право підпису договорів на придбання, </w:t>
      </w:r>
      <w:r w:rsidR="003B6E3E">
        <w:rPr>
          <w:rFonts w:ascii="Times New Roman" w:eastAsia="Times New Roman" w:hAnsi="Times New Roman" w:cs="Times New Roman"/>
          <w:sz w:val="28"/>
          <w:szCs w:val="28"/>
          <w:lang w:val="uk-UA" w:eastAsia="ru-RU"/>
        </w:rPr>
        <w:t xml:space="preserve">та </w:t>
      </w:r>
      <w:r w:rsidRPr="00C32F1B">
        <w:rPr>
          <w:rFonts w:ascii="Times New Roman" w:eastAsia="Times New Roman" w:hAnsi="Times New Roman" w:cs="Times New Roman"/>
          <w:sz w:val="28"/>
          <w:szCs w:val="28"/>
          <w:lang w:val="uk-UA" w:eastAsia="ru-RU"/>
        </w:rPr>
        <w:t>копії договорів</w:t>
      </w:r>
      <w:r w:rsidR="003B6E3E">
        <w:rPr>
          <w:rFonts w:ascii="Times New Roman" w:eastAsia="Times New Roman" w:hAnsi="Times New Roman" w:cs="Times New Roman"/>
          <w:sz w:val="28"/>
          <w:szCs w:val="28"/>
          <w:lang w:val="uk-UA" w:eastAsia="ru-RU"/>
        </w:rPr>
        <w:t xml:space="preserve"> </w:t>
      </w:r>
      <w:proofErr w:type="spellStart"/>
      <w:r w:rsidR="003B6E3E">
        <w:rPr>
          <w:rFonts w:ascii="Times New Roman" w:eastAsia="Times New Roman" w:hAnsi="Times New Roman" w:cs="Times New Roman"/>
          <w:sz w:val="28"/>
          <w:szCs w:val="28"/>
          <w:lang w:val="uk-UA" w:eastAsia="ru-RU"/>
        </w:rPr>
        <w:t>куплі</w:t>
      </w:r>
      <w:proofErr w:type="spellEnd"/>
      <w:r w:rsidR="003B6E3E">
        <w:rPr>
          <w:rFonts w:ascii="Times New Roman" w:eastAsia="Times New Roman" w:hAnsi="Times New Roman" w:cs="Times New Roman"/>
          <w:sz w:val="28"/>
          <w:szCs w:val="28"/>
          <w:lang w:val="uk-UA" w:eastAsia="ru-RU"/>
        </w:rPr>
        <w:t>-продажу</w:t>
      </w:r>
      <w:r w:rsidRPr="00C32F1B">
        <w:rPr>
          <w:rFonts w:ascii="Times New Roman" w:eastAsia="Times New Roman" w:hAnsi="Times New Roman" w:cs="Times New Roman"/>
          <w:sz w:val="28"/>
          <w:szCs w:val="28"/>
          <w:lang w:val="uk-UA" w:eastAsia="ru-RU"/>
        </w:rPr>
        <w:t xml:space="preserve"> тощо</w:t>
      </w:r>
      <w:r w:rsidR="00B36AC1" w:rsidRPr="00C32F1B">
        <w:rPr>
          <w:rFonts w:ascii="Times New Roman" w:eastAsia="Times New Roman" w:hAnsi="Times New Roman" w:cs="Times New Roman"/>
          <w:sz w:val="28"/>
          <w:szCs w:val="28"/>
          <w:lang w:val="uk-UA" w:eastAsia="ru-RU"/>
        </w:rPr>
        <w:t>;</w:t>
      </w:r>
    </w:p>
    <w:p w14:paraId="759D58E2" w14:textId="7E4309D7" w:rsidR="00B36AC1" w:rsidRPr="00C32F1B" w:rsidRDefault="00B36AC1"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інформацію та підтверджуючі документи щодо відрядження голови</w:t>
      </w:r>
      <w:r w:rsidR="005864E1" w:rsidRPr="00C32F1B">
        <w:rPr>
          <w:rFonts w:ascii="Times New Roman" w:eastAsia="Times New Roman" w:hAnsi="Times New Roman" w:cs="Times New Roman"/>
          <w:sz w:val="28"/>
          <w:szCs w:val="28"/>
          <w:lang w:val="uk-UA" w:eastAsia="ru-RU"/>
        </w:rPr>
        <w:t xml:space="preserve"> суду </w:t>
      </w:r>
      <w:r w:rsidR="003B6E3E">
        <w:rPr>
          <w:rFonts w:ascii="Times New Roman" w:eastAsia="Times New Roman" w:hAnsi="Times New Roman" w:cs="Times New Roman"/>
          <w:sz w:val="28"/>
          <w:szCs w:val="28"/>
          <w:lang w:val="uk-UA" w:eastAsia="ru-RU"/>
        </w:rPr>
        <w:t>Чиркіна С.М. та на кого покладені обов’язки голови</w:t>
      </w:r>
      <w:r w:rsidR="005F73A0">
        <w:rPr>
          <w:rFonts w:ascii="Times New Roman" w:eastAsia="Times New Roman" w:hAnsi="Times New Roman" w:cs="Times New Roman"/>
          <w:sz w:val="28"/>
          <w:szCs w:val="28"/>
          <w:lang w:val="uk-UA" w:eastAsia="ru-RU"/>
        </w:rPr>
        <w:t xml:space="preserve"> суду</w:t>
      </w:r>
      <w:r w:rsidR="003B6E3E">
        <w:rPr>
          <w:rFonts w:ascii="Times New Roman" w:eastAsia="Times New Roman" w:hAnsi="Times New Roman" w:cs="Times New Roman"/>
          <w:sz w:val="28"/>
          <w:szCs w:val="28"/>
          <w:lang w:val="uk-UA" w:eastAsia="ru-RU"/>
        </w:rPr>
        <w:t xml:space="preserve"> на час його відсутності, </w:t>
      </w:r>
      <w:r w:rsidR="005864E1" w:rsidRPr="00C32F1B">
        <w:rPr>
          <w:rFonts w:ascii="Times New Roman" w:eastAsia="Times New Roman" w:hAnsi="Times New Roman" w:cs="Times New Roman"/>
          <w:sz w:val="28"/>
          <w:szCs w:val="28"/>
          <w:lang w:val="uk-UA" w:eastAsia="ru-RU"/>
        </w:rPr>
        <w:t xml:space="preserve">та судді </w:t>
      </w:r>
      <w:proofErr w:type="spellStart"/>
      <w:r w:rsidR="003B6E3E">
        <w:rPr>
          <w:rFonts w:ascii="Times New Roman" w:eastAsia="Times New Roman" w:hAnsi="Times New Roman" w:cs="Times New Roman"/>
          <w:sz w:val="28"/>
          <w:szCs w:val="28"/>
          <w:lang w:val="uk-UA" w:eastAsia="ru-RU"/>
        </w:rPr>
        <w:t>Борзаниці</w:t>
      </w:r>
      <w:proofErr w:type="spellEnd"/>
      <w:r w:rsidR="003B6E3E">
        <w:rPr>
          <w:rFonts w:ascii="Times New Roman" w:eastAsia="Times New Roman" w:hAnsi="Times New Roman" w:cs="Times New Roman"/>
          <w:sz w:val="28"/>
          <w:szCs w:val="28"/>
          <w:lang w:val="uk-UA" w:eastAsia="ru-RU"/>
        </w:rPr>
        <w:t xml:space="preserve"> С.В. </w:t>
      </w:r>
      <w:r w:rsidR="005864E1" w:rsidRPr="00C32F1B">
        <w:rPr>
          <w:rFonts w:ascii="Times New Roman" w:eastAsia="Times New Roman" w:hAnsi="Times New Roman" w:cs="Times New Roman"/>
          <w:sz w:val="28"/>
          <w:szCs w:val="28"/>
          <w:lang w:val="uk-UA" w:eastAsia="ru-RU"/>
        </w:rPr>
        <w:t>у період з вересня 2018 року по лютий 2019 року із зазначенням витрат на відрядження;</w:t>
      </w:r>
    </w:p>
    <w:p w14:paraId="55DA2AA5" w14:textId="3F581E29" w:rsidR="005864E1" w:rsidRPr="00C32F1B" w:rsidRDefault="005864E1"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lastRenderedPageBreak/>
        <w:t>інформацію та підтверджуючі документи на призначення та звільнення голови суду Чиркіна С.В. та призначення на адміністративну посаду Смішливої Т.В.;</w:t>
      </w:r>
    </w:p>
    <w:p w14:paraId="3289E2F0" w14:textId="467BF497" w:rsidR="005864E1" w:rsidRPr="00C32F1B" w:rsidRDefault="005864E1"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інформацію та підтверджуючі документи щодо кошторису та додаткового річного плану за 2018-2020 роки, договору постачання «Альтанки», документів на землю, передачі будівлі суду, з питань охорони приміщення тощо;</w:t>
      </w:r>
    </w:p>
    <w:p w14:paraId="1C631C13" w14:textId="4C436157" w:rsidR="005864E1" w:rsidRPr="00C32F1B" w:rsidRDefault="005864E1"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фотографії суддів та їх персональні дані;</w:t>
      </w:r>
    </w:p>
    <w:p w14:paraId="4FFA1E45" w14:textId="1BBCF90F" w:rsidR="005864E1" w:rsidRPr="00C32F1B" w:rsidRDefault="005864E1"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наявності у штаті суду працівників із функціями </w:t>
      </w:r>
      <w:proofErr w:type="spellStart"/>
      <w:r w:rsidRPr="00C32F1B">
        <w:rPr>
          <w:rFonts w:ascii="Times New Roman" w:eastAsia="Times New Roman" w:hAnsi="Times New Roman" w:cs="Times New Roman"/>
          <w:sz w:val="28"/>
          <w:szCs w:val="28"/>
          <w:lang w:val="uk-UA" w:eastAsia="ru-RU"/>
        </w:rPr>
        <w:t>кібербезпеки</w:t>
      </w:r>
      <w:proofErr w:type="spellEnd"/>
      <w:r w:rsidRPr="00C32F1B">
        <w:rPr>
          <w:rFonts w:ascii="Times New Roman" w:eastAsia="Times New Roman" w:hAnsi="Times New Roman" w:cs="Times New Roman"/>
          <w:sz w:val="28"/>
          <w:szCs w:val="28"/>
          <w:lang w:val="uk-UA" w:eastAsia="ru-RU"/>
        </w:rPr>
        <w:t xml:space="preserve"> та </w:t>
      </w:r>
      <w:proofErr w:type="spellStart"/>
      <w:r w:rsidRPr="00C32F1B">
        <w:rPr>
          <w:rFonts w:ascii="Times New Roman" w:eastAsia="Times New Roman" w:hAnsi="Times New Roman" w:cs="Times New Roman"/>
          <w:sz w:val="28"/>
          <w:szCs w:val="28"/>
          <w:lang w:val="uk-UA" w:eastAsia="ru-RU"/>
        </w:rPr>
        <w:t>кіберзахисту</w:t>
      </w:r>
      <w:proofErr w:type="spellEnd"/>
      <w:r w:rsidRPr="00C32F1B">
        <w:rPr>
          <w:rFonts w:ascii="Times New Roman" w:eastAsia="Times New Roman" w:hAnsi="Times New Roman" w:cs="Times New Roman"/>
          <w:sz w:val="28"/>
          <w:szCs w:val="28"/>
          <w:lang w:val="uk-UA" w:eastAsia="ru-RU"/>
        </w:rPr>
        <w:t xml:space="preserve"> та чи застосовується таким працівникам коефіцієнт 1,2 до окладу;</w:t>
      </w:r>
    </w:p>
    <w:p w14:paraId="64F35AE6" w14:textId="5028BFAB" w:rsidR="005864E1" w:rsidRPr="00C32F1B" w:rsidRDefault="000F61CE"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заробітної плати працівників апарату суду за лютий 2020 року по посадах із зазначенням середнього розміру заробітної плати, окладу, середніх розмірів стимулюючих виплат, премії, надбавки за вислугу років, інших доплат та фактично виплачений розмір заробітної плати;</w:t>
      </w:r>
    </w:p>
    <w:p w14:paraId="464DD578" w14:textId="10B5E79D" w:rsidR="000F61CE" w:rsidRPr="00C32F1B" w:rsidRDefault="000F61CE"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надання у період з червня 2019 року по березень 2020 року додатковї оплачуваної щорічної відпустки за особливий характер праці, що пов’язаний із ненормованим робочим днем;</w:t>
      </w:r>
    </w:p>
    <w:p w14:paraId="2D831E52" w14:textId="4FB41214" w:rsidR="000F61CE" w:rsidRPr="00C32F1B" w:rsidRDefault="000F61CE"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надання копій документів, а саме: Інструкці</w:t>
      </w:r>
      <w:r w:rsidR="005F73A0">
        <w:rPr>
          <w:rFonts w:ascii="Times New Roman" w:eastAsia="Times New Roman" w:hAnsi="Times New Roman" w:cs="Times New Roman"/>
          <w:sz w:val="28"/>
          <w:szCs w:val="28"/>
          <w:lang w:val="uk-UA" w:eastAsia="ru-RU"/>
        </w:rPr>
        <w:t>ї</w:t>
      </w:r>
      <w:r w:rsidRPr="00C32F1B">
        <w:rPr>
          <w:rFonts w:ascii="Times New Roman" w:eastAsia="Times New Roman" w:hAnsi="Times New Roman" w:cs="Times New Roman"/>
          <w:sz w:val="28"/>
          <w:szCs w:val="28"/>
          <w:lang w:val="uk-UA" w:eastAsia="ru-RU"/>
        </w:rPr>
        <w:t xml:space="preserve"> про порядок відшкодування фактичних витрат на копіювання або друк документів, які надаються запитувачам інформації, якою затверджена вартість виготовлення однієї сторінки документа різних видів та формату, наказу про її затвердження та документу на підтвердження призначення керівника апарату суду на момент затвердження вищезазначеної Інструкції;</w:t>
      </w:r>
    </w:p>
    <w:p w14:paraId="0364F7F1" w14:textId="3CA0E0E5" w:rsidR="000F61CE" w:rsidRPr="00C32F1B" w:rsidRDefault="000F61CE" w:rsidP="000F61CE">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інформацію та підтверджуючі документи щодо відрядження голови </w:t>
      </w:r>
      <w:r w:rsidR="005F73A0">
        <w:rPr>
          <w:rFonts w:ascii="Times New Roman" w:eastAsia="Times New Roman" w:hAnsi="Times New Roman" w:cs="Times New Roman"/>
          <w:sz w:val="28"/>
          <w:szCs w:val="28"/>
          <w:lang w:val="uk-UA" w:eastAsia="ru-RU"/>
        </w:rPr>
        <w:t xml:space="preserve">суду Чиркіна С.М. та на кого покладені обов’язки голови суду на час його відсутності, </w:t>
      </w:r>
      <w:r w:rsidR="005F73A0" w:rsidRPr="00C32F1B">
        <w:rPr>
          <w:rFonts w:ascii="Times New Roman" w:eastAsia="Times New Roman" w:hAnsi="Times New Roman" w:cs="Times New Roman"/>
          <w:sz w:val="28"/>
          <w:szCs w:val="28"/>
          <w:lang w:val="uk-UA" w:eastAsia="ru-RU"/>
        </w:rPr>
        <w:t xml:space="preserve">та судді </w:t>
      </w:r>
      <w:proofErr w:type="spellStart"/>
      <w:r w:rsidR="005F73A0">
        <w:rPr>
          <w:rFonts w:ascii="Times New Roman" w:eastAsia="Times New Roman" w:hAnsi="Times New Roman" w:cs="Times New Roman"/>
          <w:sz w:val="28"/>
          <w:szCs w:val="28"/>
          <w:lang w:val="uk-UA" w:eastAsia="ru-RU"/>
        </w:rPr>
        <w:t>Борзаниці</w:t>
      </w:r>
      <w:proofErr w:type="spellEnd"/>
      <w:r w:rsidR="005F73A0">
        <w:rPr>
          <w:rFonts w:ascii="Times New Roman" w:eastAsia="Times New Roman" w:hAnsi="Times New Roman" w:cs="Times New Roman"/>
          <w:sz w:val="28"/>
          <w:szCs w:val="28"/>
          <w:lang w:val="uk-UA" w:eastAsia="ru-RU"/>
        </w:rPr>
        <w:t xml:space="preserve"> С.В. </w:t>
      </w:r>
      <w:r w:rsidRPr="00C32F1B">
        <w:rPr>
          <w:rFonts w:ascii="Times New Roman" w:eastAsia="Times New Roman" w:hAnsi="Times New Roman" w:cs="Times New Roman"/>
          <w:sz w:val="28"/>
          <w:szCs w:val="28"/>
          <w:lang w:val="uk-UA" w:eastAsia="ru-RU"/>
        </w:rPr>
        <w:t>у період з червня по вересень 2018 року та з лютого по травень 2019 року із зазначенням витрат на відрядження;</w:t>
      </w:r>
    </w:p>
    <w:p w14:paraId="1E185894" w14:textId="6895B62A" w:rsidR="000F61CE" w:rsidRPr="00C32F1B" w:rsidRDefault="000F61CE" w:rsidP="000F61CE">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розміру стимулюючих виплат, премії, матеріальної допомоги суддям, помічникам суддів, керівникам та начальникам відділів за 2017 рік, з вимогою надати належним чином засвідчені документи на підтвердження інформації;</w:t>
      </w:r>
    </w:p>
    <w:p w14:paraId="4A8C3DC1" w14:textId="77777777" w:rsidR="00A67B90" w:rsidRPr="00C32F1B" w:rsidRDefault="00A67B90"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вжиття з метою запобігання поширенню на території України </w:t>
      </w:r>
      <w:proofErr w:type="spellStart"/>
      <w:r w:rsidRPr="00C32F1B">
        <w:rPr>
          <w:rFonts w:ascii="Times New Roman" w:eastAsia="Times New Roman" w:hAnsi="Times New Roman" w:cs="Times New Roman"/>
          <w:sz w:val="28"/>
          <w:szCs w:val="28"/>
          <w:lang w:val="uk-UA" w:eastAsia="ru-RU"/>
        </w:rPr>
        <w:t>коронавірусу</w:t>
      </w:r>
      <w:proofErr w:type="spellEnd"/>
      <w:r w:rsidRPr="00C32F1B">
        <w:rPr>
          <w:rFonts w:ascii="Times New Roman" w:eastAsia="Times New Roman" w:hAnsi="Times New Roman" w:cs="Times New Roman"/>
          <w:sz w:val="28"/>
          <w:szCs w:val="28"/>
          <w:lang w:val="uk-UA" w:eastAsia="ru-RU"/>
        </w:rPr>
        <w:t xml:space="preserve"> СОVІD-19» протиепідемічних заходів у суді, їх перелік;</w:t>
      </w:r>
    </w:p>
    <w:p w14:paraId="1907A165" w14:textId="1F147829" w:rsidR="00A67B90" w:rsidRPr="00C32F1B" w:rsidRDefault="00A67B90"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штатної кількості суддів, розміру коефіцієнта до базового розміру посадового окладу, конкретного розміру доплат </w:t>
      </w:r>
      <w:r w:rsidR="005F73A0">
        <w:rPr>
          <w:rFonts w:ascii="Times New Roman" w:eastAsia="Times New Roman" w:hAnsi="Times New Roman" w:cs="Times New Roman"/>
          <w:sz w:val="28"/>
          <w:szCs w:val="28"/>
          <w:lang w:val="uk-UA" w:eastAsia="ru-RU"/>
        </w:rPr>
        <w:t xml:space="preserve">по суддям </w:t>
      </w:r>
      <w:r w:rsidRPr="00C32F1B">
        <w:rPr>
          <w:rFonts w:ascii="Times New Roman" w:eastAsia="Times New Roman" w:hAnsi="Times New Roman" w:cs="Times New Roman"/>
          <w:sz w:val="28"/>
          <w:szCs w:val="28"/>
          <w:lang w:val="uk-UA" w:eastAsia="ru-RU"/>
        </w:rPr>
        <w:t>та за що саме;</w:t>
      </w:r>
    </w:p>
    <w:p w14:paraId="73865482" w14:textId="76C9777A" w:rsidR="000F61CE" w:rsidRPr="00C32F1B" w:rsidRDefault="007806D0" w:rsidP="00515899">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надання інформації та документів щодо </w:t>
      </w:r>
      <w:r w:rsidR="00A67B90" w:rsidRPr="00C32F1B">
        <w:rPr>
          <w:rFonts w:ascii="Times New Roman" w:eastAsia="Times New Roman" w:hAnsi="Times New Roman" w:cs="Times New Roman"/>
          <w:sz w:val="28"/>
          <w:szCs w:val="28"/>
          <w:lang w:val="uk-UA" w:eastAsia="ru-RU"/>
        </w:rPr>
        <w:t>витрат на оплату праці суддів у 2019 році, кільк</w:t>
      </w:r>
      <w:r w:rsidRPr="00C32F1B">
        <w:rPr>
          <w:rFonts w:ascii="Times New Roman" w:eastAsia="Times New Roman" w:hAnsi="Times New Roman" w:cs="Times New Roman"/>
          <w:sz w:val="28"/>
          <w:szCs w:val="28"/>
          <w:lang w:val="uk-UA" w:eastAsia="ru-RU"/>
        </w:rPr>
        <w:t>ості</w:t>
      </w:r>
      <w:r w:rsidR="00A67B90" w:rsidRPr="00C32F1B">
        <w:rPr>
          <w:rFonts w:ascii="Times New Roman" w:eastAsia="Times New Roman" w:hAnsi="Times New Roman" w:cs="Times New Roman"/>
          <w:sz w:val="28"/>
          <w:szCs w:val="28"/>
          <w:lang w:val="uk-UA" w:eastAsia="ru-RU"/>
        </w:rPr>
        <w:t xml:space="preserve"> відпрацьованих днів кожним суддею, розписів та звітів про виконання кошт</w:t>
      </w:r>
      <w:r w:rsidR="005F73A0">
        <w:rPr>
          <w:rFonts w:ascii="Times New Roman" w:eastAsia="Times New Roman" w:hAnsi="Times New Roman" w:cs="Times New Roman"/>
          <w:sz w:val="28"/>
          <w:szCs w:val="28"/>
          <w:lang w:val="uk-UA" w:eastAsia="ru-RU"/>
        </w:rPr>
        <w:t xml:space="preserve">орисів </w:t>
      </w:r>
      <w:r w:rsidR="00A67B90" w:rsidRPr="00C32F1B">
        <w:rPr>
          <w:rFonts w:ascii="Times New Roman" w:eastAsia="Times New Roman" w:hAnsi="Times New Roman" w:cs="Times New Roman"/>
          <w:sz w:val="28"/>
          <w:szCs w:val="28"/>
          <w:lang w:val="uk-UA" w:eastAsia="ru-RU"/>
        </w:rPr>
        <w:t>Держаного бюджету,</w:t>
      </w:r>
      <w:r w:rsidRPr="00C32F1B">
        <w:rPr>
          <w:rFonts w:ascii="Times New Roman" w:eastAsia="Times New Roman" w:hAnsi="Times New Roman" w:cs="Times New Roman"/>
          <w:sz w:val="28"/>
          <w:szCs w:val="28"/>
          <w:lang w:val="uk-UA" w:eastAsia="ru-RU"/>
        </w:rPr>
        <w:t xml:space="preserve"> копій бюджетних запитів та звітів сплаченого судового збору;</w:t>
      </w:r>
    </w:p>
    <w:p w14:paraId="6C23D935" w14:textId="00F4D6AC" w:rsidR="006F21D2" w:rsidRPr="00C32F1B" w:rsidRDefault="007806D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lastRenderedPageBreak/>
        <w:t>розміру заробітної плати працівників апарату суду у розрізі працівників за посадами за період з січня по березень 2020 року;</w:t>
      </w:r>
    </w:p>
    <w:p w14:paraId="4BDC454C" w14:textId="1C766273" w:rsidR="007806D0" w:rsidRPr="00C32F1B" w:rsidRDefault="007806D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інформацію про стан здійснення судочинства судом за 2018-2019 роки за запитуваними категоріями та показниками;</w:t>
      </w:r>
    </w:p>
    <w:p w14:paraId="04AB8D3A" w14:textId="705257B4" w:rsidR="007806D0" w:rsidRPr="00C32F1B" w:rsidRDefault="007806D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структури заробітної плати суддів та апарату суду за січень-квітень 2020 року;</w:t>
      </w:r>
    </w:p>
    <w:p w14:paraId="21FB7BB8" w14:textId="2D70D9EB" w:rsidR="007806D0" w:rsidRPr="00C32F1B" w:rsidRDefault="007806D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розрахунків на 2020 рік стимулюючих виплат та обов’язкових витрат на апарат суду;</w:t>
      </w:r>
    </w:p>
    <w:p w14:paraId="4E61647D" w14:textId="1710BBF1" w:rsidR="007806D0" w:rsidRPr="00C32F1B" w:rsidRDefault="007806D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втручання </w:t>
      </w:r>
      <w:r w:rsidR="00FB7990" w:rsidRPr="00C32F1B">
        <w:rPr>
          <w:rFonts w:ascii="Times New Roman" w:eastAsia="Times New Roman" w:hAnsi="Times New Roman" w:cs="Times New Roman"/>
          <w:sz w:val="28"/>
          <w:szCs w:val="28"/>
          <w:lang w:val="uk-UA" w:eastAsia="ru-RU"/>
        </w:rPr>
        <w:t xml:space="preserve">на думку заявника </w:t>
      </w:r>
      <w:r w:rsidRPr="00C32F1B">
        <w:rPr>
          <w:rFonts w:ascii="Times New Roman" w:eastAsia="Times New Roman" w:hAnsi="Times New Roman" w:cs="Times New Roman"/>
          <w:sz w:val="28"/>
          <w:szCs w:val="28"/>
          <w:lang w:val="uk-UA" w:eastAsia="ru-RU"/>
        </w:rPr>
        <w:t xml:space="preserve">в </w:t>
      </w:r>
      <w:r w:rsidR="00FB7990" w:rsidRPr="00C32F1B">
        <w:rPr>
          <w:rFonts w:ascii="Times New Roman" w:eastAsia="Times New Roman" w:hAnsi="Times New Roman" w:cs="Times New Roman"/>
          <w:sz w:val="28"/>
          <w:szCs w:val="28"/>
          <w:lang w:val="uk-UA" w:eastAsia="ru-RU"/>
        </w:rPr>
        <w:t>автоматизовану систему документообігу та проведення повторного автоматизованого розподілу заяви про роз’яснення щодо конкретної справи;</w:t>
      </w:r>
    </w:p>
    <w:p w14:paraId="170EFC2B" w14:textId="77777777" w:rsidR="00FB7990" w:rsidRPr="00C32F1B" w:rsidRDefault="00FB7990" w:rsidP="00FB799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ПІБ суддів згідно штатної чисельності;</w:t>
      </w:r>
    </w:p>
    <w:p w14:paraId="78D8726A" w14:textId="53058D6A" w:rsidR="00FB7990" w:rsidRPr="00C32F1B" w:rsidRDefault="00FB7990" w:rsidP="00FB799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розміру судової винагороди судді Тихонова І.В. за період з вересня 2017 року по травень 2019 року із зазначенням кількості відпрацьованих днів;</w:t>
      </w:r>
    </w:p>
    <w:p w14:paraId="541017A5" w14:textId="29F9760A" w:rsidR="00FB7990" w:rsidRPr="00C32F1B" w:rsidRDefault="00FB7990"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копії наказу щодо призначення судді Тихонова І.В. та надання штатних розписів</w:t>
      </w:r>
      <w:r w:rsidR="005F73A0">
        <w:rPr>
          <w:rFonts w:ascii="Times New Roman" w:eastAsia="Times New Roman" w:hAnsi="Times New Roman" w:cs="Times New Roman"/>
          <w:sz w:val="28"/>
          <w:szCs w:val="28"/>
          <w:lang w:val="uk-UA" w:eastAsia="ru-RU"/>
        </w:rPr>
        <w:t>,</w:t>
      </w:r>
      <w:r w:rsidRPr="00C32F1B">
        <w:rPr>
          <w:rFonts w:ascii="Times New Roman" w:eastAsia="Times New Roman" w:hAnsi="Times New Roman" w:cs="Times New Roman"/>
          <w:sz w:val="28"/>
          <w:szCs w:val="28"/>
          <w:lang w:val="uk-UA" w:eastAsia="ru-RU"/>
        </w:rPr>
        <w:t xml:space="preserve"> </w:t>
      </w:r>
      <w:r w:rsidR="006F4443" w:rsidRPr="00C32F1B">
        <w:rPr>
          <w:rFonts w:ascii="Times New Roman" w:eastAsia="Times New Roman" w:hAnsi="Times New Roman" w:cs="Times New Roman"/>
          <w:sz w:val="28"/>
          <w:szCs w:val="28"/>
          <w:lang w:val="uk-UA" w:eastAsia="ru-RU"/>
        </w:rPr>
        <w:t>які змінювали розмір його суддівської винагороди;</w:t>
      </w:r>
    </w:p>
    <w:p w14:paraId="5C62A903" w14:textId="1D34F24A" w:rsidR="006F4443" w:rsidRPr="00C32F1B" w:rsidRDefault="006F4443"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щодо виділення бюджетних коштів за запобігання поширенню на території України </w:t>
      </w:r>
      <w:proofErr w:type="spellStart"/>
      <w:r w:rsidRPr="00C32F1B">
        <w:rPr>
          <w:rFonts w:ascii="Times New Roman" w:eastAsia="Times New Roman" w:hAnsi="Times New Roman" w:cs="Times New Roman"/>
          <w:sz w:val="28"/>
          <w:szCs w:val="28"/>
          <w:lang w:val="uk-UA" w:eastAsia="ru-RU"/>
        </w:rPr>
        <w:t>коронавірусу</w:t>
      </w:r>
      <w:proofErr w:type="spellEnd"/>
      <w:r w:rsidRPr="00C32F1B">
        <w:rPr>
          <w:rFonts w:ascii="Times New Roman" w:eastAsia="Times New Roman" w:hAnsi="Times New Roman" w:cs="Times New Roman"/>
          <w:sz w:val="28"/>
          <w:szCs w:val="28"/>
          <w:lang w:val="uk-UA" w:eastAsia="ru-RU"/>
        </w:rPr>
        <w:t xml:space="preserve"> СОVІD-19;</w:t>
      </w:r>
    </w:p>
    <w:p w14:paraId="6C0DC001" w14:textId="524C45F4" w:rsidR="006F4443" w:rsidRPr="00C32F1B" w:rsidRDefault="006F4443" w:rsidP="007806D0">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щодо виділення бюджетних коштів у 2017-2020 роках на оплату роботи перекладачам.</w:t>
      </w:r>
    </w:p>
    <w:p w14:paraId="41E7315D" w14:textId="1B9886C4" w:rsidR="006F4443" w:rsidRPr="00C32F1B"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Усі запити на отримання публічної інформації опрацьовані </w:t>
      </w:r>
      <w:r w:rsidR="00825AC4" w:rsidRPr="00C32F1B">
        <w:rPr>
          <w:rFonts w:ascii="Times New Roman" w:eastAsia="Times New Roman" w:hAnsi="Times New Roman" w:cs="Times New Roman"/>
          <w:sz w:val="28"/>
          <w:szCs w:val="28"/>
          <w:lang w:val="uk-UA" w:eastAsia="ru-RU"/>
        </w:rPr>
        <w:t xml:space="preserve">належним чином, </w:t>
      </w:r>
      <w:r w:rsidRPr="00C32F1B">
        <w:rPr>
          <w:rFonts w:ascii="Times New Roman" w:eastAsia="Times New Roman" w:hAnsi="Times New Roman" w:cs="Times New Roman"/>
          <w:sz w:val="28"/>
          <w:szCs w:val="28"/>
          <w:lang w:val="uk-UA" w:eastAsia="ru-RU"/>
        </w:rPr>
        <w:t>у повному обсязі</w:t>
      </w:r>
      <w:r w:rsidR="00825AC4" w:rsidRPr="00C32F1B">
        <w:rPr>
          <w:rFonts w:ascii="Times New Roman" w:eastAsia="Times New Roman" w:hAnsi="Times New Roman" w:cs="Times New Roman"/>
          <w:sz w:val="28"/>
          <w:szCs w:val="28"/>
          <w:lang w:val="uk-UA" w:eastAsia="ru-RU"/>
        </w:rPr>
        <w:t xml:space="preserve"> та</w:t>
      </w:r>
      <w:r w:rsidRPr="00C32F1B">
        <w:rPr>
          <w:rFonts w:ascii="Times New Roman" w:eastAsia="Times New Roman" w:hAnsi="Times New Roman" w:cs="Times New Roman"/>
          <w:sz w:val="28"/>
          <w:szCs w:val="28"/>
          <w:lang w:val="uk-UA" w:eastAsia="ru-RU"/>
        </w:rPr>
        <w:t xml:space="preserve"> у встановлений законом термін. </w:t>
      </w:r>
    </w:p>
    <w:p w14:paraId="2DE438E0" w14:textId="67BC46A5" w:rsidR="006F4443" w:rsidRPr="00C32F1B" w:rsidRDefault="006F4443"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xml:space="preserve">Обмежень у наданні інформації, якою володіє Луганський окружний адміністративний суд не </w:t>
      </w:r>
      <w:r w:rsidR="00AF7DF5" w:rsidRPr="00C32F1B">
        <w:rPr>
          <w:rFonts w:ascii="Times New Roman" w:eastAsia="Times New Roman" w:hAnsi="Times New Roman" w:cs="Times New Roman"/>
          <w:sz w:val="28"/>
          <w:szCs w:val="28"/>
          <w:lang w:val="uk-UA" w:eastAsia="ru-RU"/>
        </w:rPr>
        <w:t xml:space="preserve">виявлено, окрім інформації розповсюдження якої </w:t>
      </w:r>
      <w:r w:rsidR="005F73A0">
        <w:rPr>
          <w:rFonts w:ascii="Times New Roman" w:eastAsia="Times New Roman" w:hAnsi="Times New Roman" w:cs="Times New Roman"/>
          <w:sz w:val="28"/>
          <w:szCs w:val="28"/>
          <w:lang w:val="uk-UA" w:eastAsia="ru-RU"/>
        </w:rPr>
        <w:t xml:space="preserve">прямо </w:t>
      </w:r>
      <w:r w:rsidR="00AF7DF5" w:rsidRPr="00C32F1B">
        <w:rPr>
          <w:rFonts w:ascii="Times New Roman" w:eastAsia="Times New Roman" w:hAnsi="Times New Roman" w:cs="Times New Roman"/>
          <w:sz w:val="28"/>
          <w:szCs w:val="28"/>
          <w:lang w:val="uk-UA" w:eastAsia="ru-RU"/>
        </w:rPr>
        <w:t>заборонено Законом. Судом обов’язково виготовлялись та надавались безкоштовно копії документів, обсягом 10 сторінок</w:t>
      </w:r>
      <w:r w:rsidR="005F73A0">
        <w:rPr>
          <w:rFonts w:ascii="Times New Roman" w:eastAsia="Times New Roman" w:hAnsi="Times New Roman" w:cs="Times New Roman"/>
          <w:sz w:val="28"/>
          <w:szCs w:val="28"/>
          <w:lang w:val="uk-UA" w:eastAsia="ru-RU"/>
        </w:rPr>
        <w:t>.</w:t>
      </w:r>
      <w:r w:rsidR="00AF7DF5" w:rsidRPr="00C32F1B">
        <w:rPr>
          <w:rFonts w:ascii="Times New Roman" w:eastAsia="Times New Roman" w:hAnsi="Times New Roman" w:cs="Times New Roman"/>
          <w:sz w:val="28"/>
          <w:szCs w:val="28"/>
          <w:lang w:val="uk-UA" w:eastAsia="ru-RU"/>
        </w:rPr>
        <w:t xml:space="preserve"> </w:t>
      </w:r>
      <w:r w:rsidR="005F73A0">
        <w:rPr>
          <w:rFonts w:ascii="Times New Roman" w:eastAsia="Times New Roman" w:hAnsi="Times New Roman" w:cs="Times New Roman"/>
          <w:sz w:val="28"/>
          <w:szCs w:val="28"/>
          <w:lang w:val="uk-UA" w:eastAsia="ru-RU"/>
        </w:rPr>
        <w:t>З</w:t>
      </w:r>
      <w:r w:rsidR="00AF7DF5" w:rsidRPr="00C32F1B">
        <w:rPr>
          <w:rFonts w:ascii="Times New Roman" w:eastAsia="Times New Roman" w:hAnsi="Times New Roman" w:cs="Times New Roman"/>
          <w:sz w:val="28"/>
          <w:szCs w:val="28"/>
          <w:lang w:val="uk-UA" w:eastAsia="ru-RU"/>
        </w:rPr>
        <w:t>апитувані документи об’ємом понад 10 сторінок надавались запитувачам після відшкодування</w:t>
      </w:r>
      <w:r w:rsidR="00BC005E" w:rsidRPr="00C32F1B">
        <w:rPr>
          <w:rFonts w:ascii="Times New Roman" w:eastAsia="Times New Roman" w:hAnsi="Times New Roman" w:cs="Times New Roman"/>
          <w:sz w:val="28"/>
          <w:szCs w:val="28"/>
          <w:lang w:val="uk-UA" w:eastAsia="ru-RU"/>
        </w:rPr>
        <w:t>,</w:t>
      </w:r>
      <w:r w:rsidR="00AF7DF5" w:rsidRPr="00C32F1B">
        <w:rPr>
          <w:rFonts w:ascii="Times New Roman" w:eastAsia="Times New Roman" w:hAnsi="Times New Roman" w:cs="Times New Roman"/>
          <w:sz w:val="28"/>
          <w:szCs w:val="28"/>
          <w:lang w:val="uk-UA" w:eastAsia="ru-RU"/>
        </w:rPr>
        <w:t xml:space="preserve"> </w:t>
      </w:r>
      <w:r w:rsidR="00BC005E" w:rsidRPr="00C32F1B">
        <w:rPr>
          <w:rFonts w:ascii="Times New Roman" w:eastAsia="Times New Roman" w:hAnsi="Times New Roman" w:cs="Times New Roman"/>
          <w:sz w:val="28"/>
          <w:szCs w:val="28"/>
          <w:lang w:val="uk-UA" w:eastAsia="ru-RU"/>
        </w:rPr>
        <w:t xml:space="preserve">у визначені строки, </w:t>
      </w:r>
      <w:r w:rsidR="00AF7DF5" w:rsidRPr="00C32F1B">
        <w:rPr>
          <w:rFonts w:ascii="Times New Roman" w:eastAsia="Times New Roman" w:hAnsi="Times New Roman" w:cs="Times New Roman"/>
          <w:sz w:val="28"/>
          <w:szCs w:val="28"/>
          <w:lang w:val="uk-UA" w:eastAsia="ru-RU"/>
        </w:rPr>
        <w:t xml:space="preserve">фактичних витрат на їх копіювання та друк. </w:t>
      </w:r>
      <w:r w:rsidR="00BC005E" w:rsidRPr="00C32F1B">
        <w:rPr>
          <w:rFonts w:ascii="Times New Roman" w:eastAsia="Calibri" w:hAnsi="Times New Roman" w:cs="Times New Roman"/>
          <w:sz w:val="28"/>
          <w:szCs w:val="28"/>
          <w:lang w:val="uk-UA"/>
        </w:rPr>
        <w:t xml:space="preserve">За необхідності суд </w:t>
      </w:r>
      <w:r w:rsidR="00BC005E" w:rsidRPr="00BC005E">
        <w:rPr>
          <w:rFonts w:ascii="Times New Roman" w:eastAsia="Calibri" w:hAnsi="Times New Roman" w:cs="Times New Roman"/>
          <w:sz w:val="28"/>
          <w:szCs w:val="28"/>
          <w:lang w:val="uk-UA"/>
        </w:rPr>
        <w:t>роз’ясню</w:t>
      </w:r>
      <w:r w:rsidR="00BC005E" w:rsidRPr="00C32F1B">
        <w:rPr>
          <w:rFonts w:ascii="Times New Roman" w:eastAsia="Calibri" w:hAnsi="Times New Roman" w:cs="Times New Roman"/>
          <w:sz w:val="28"/>
          <w:szCs w:val="28"/>
          <w:lang w:val="uk-UA"/>
        </w:rPr>
        <w:t>вав</w:t>
      </w:r>
      <w:r w:rsidR="00BC005E" w:rsidRPr="00BC005E">
        <w:rPr>
          <w:rFonts w:ascii="Times New Roman" w:eastAsia="Calibri" w:hAnsi="Times New Roman" w:cs="Times New Roman"/>
          <w:sz w:val="28"/>
          <w:szCs w:val="28"/>
          <w:lang w:val="uk-UA"/>
        </w:rPr>
        <w:t xml:space="preserve"> вимоги статті 23 Закону</w:t>
      </w:r>
      <w:r w:rsidR="00BC005E" w:rsidRPr="00C32F1B">
        <w:rPr>
          <w:rFonts w:ascii="Times New Roman" w:eastAsia="Calibri" w:hAnsi="Times New Roman" w:cs="Times New Roman"/>
          <w:sz w:val="28"/>
          <w:szCs w:val="28"/>
          <w:lang w:val="uk-UA"/>
        </w:rPr>
        <w:t xml:space="preserve"> України «Про доступ до публічної інформації».</w:t>
      </w:r>
    </w:p>
    <w:p w14:paraId="0A900423" w14:textId="4531933B" w:rsidR="003B4A1E" w:rsidRPr="00C32F1B"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Відповіді надіслані на зазначені запитувачами у запитах електронні адреси</w:t>
      </w:r>
      <w:r w:rsidR="00BB1F6F" w:rsidRPr="00C32F1B">
        <w:rPr>
          <w:rFonts w:ascii="Times New Roman" w:eastAsia="Times New Roman" w:hAnsi="Times New Roman" w:cs="Times New Roman"/>
          <w:sz w:val="28"/>
          <w:szCs w:val="28"/>
          <w:lang w:val="uk-UA" w:eastAsia="ru-RU"/>
        </w:rPr>
        <w:t xml:space="preserve"> </w:t>
      </w:r>
      <w:r w:rsidR="008B1254" w:rsidRPr="00C32F1B">
        <w:rPr>
          <w:rFonts w:ascii="Times New Roman" w:eastAsia="Times New Roman" w:hAnsi="Times New Roman" w:cs="Times New Roman"/>
          <w:sz w:val="28"/>
          <w:szCs w:val="28"/>
          <w:lang w:val="uk-UA" w:eastAsia="ru-RU"/>
        </w:rPr>
        <w:t>- 22</w:t>
      </w:r>
      <w:r w:rsidR="00BB1F6F" w:rsidRPr="00C32F1B">
        <w:rPr>
          <w:rFonts w:ascii="Times New Roman" w:eastAsia="Times New Roman" w:hAnsi="Times New Roman" w:cs="Times New Roman"/>
          <w:sz w:val="28"/>
          <w:szCs w:val="28"/>
          <w:lang w:val="uk-UA" w:eastAsia="ru-RU"/>
        </w:rPr>
        <w:t xml:space="preserve"> відповід</w:t>
      </w:r>
      <w:r w:rsidR="008B1254" w:rsidRPr="00C32F1B">
        <w:rPr>
          <w:rFonts w:ascii="Times New Roman" w:eastAsia="Times New Roman" w:hAnsi="Times New Roman" w:cs="Times New Roman"/>
          <w:sz w:val="28"/>
          <w:szCs w:val="28"/>
          <w:lang w:val="uk-UA" w:eastAsia="ru-RU"/>
        </w:rPr>
        <w:t>і, дві з яких</w:t>
      </w:r>
      <w:r w:rsidR="00F81320" w:rsidRPr="00C32F1B">
        <w:rPr>
          <w:rFonts w:ascii="Times New Roman" w:eastAsia="Times New Roman" w:hAnsi="Times New Roman" w:cs="Times New Roman"/>
          <w:sz w:val="28"/>
          <w:szCs w:val="28"/>
          <w:lang w:val="uk-UA" w:eastAsia="ru-RU"/>
        </w:rPr>
        <w:t xml:space="preserve"> </w:t>
      </w:r>
      <w:proofErr w:type="spellStart"/>
      <w:r w:rsidR="008B1254" w:rsidRPr="00C32F1B">
        <w:rPr>
          <w:rFonts w:ascii="Times New Roman" w:eastAsia="Times New Roman" w:hAnsi="Times New Roman" w:cs="Times New Roman"/>
          <w:sz w:val="28"/>
          <w:szCs w:val="28"/>
          <w:lang w:val="uk-UA" w:eastAsia="ru-RU"/>
        </w:rPr>
        <w:t>продубльовані</w:t>
      </w:r>
      <w:proofErr w:type="spellEnd"/>
      <w:r w:rsidR="008B1254" w:rsidRPr="00C32F1B">
        <w:rPr>
          <w:rFonts w:ascii="Times New Roman" w:eastAsia="Times New Roman" w:hAnsi="Times New Roman" w:cs="Times New Roman"/>
          <w:sz w:val="28"/>
          <w:szCs w:val="28"/>
          <w:lang w:val="uk-UA" w:eastAsia="ru-RU"/>
        </w:rPr>
        <w:t xml:space="preserve"> засобами поштового зв’язку</w:t>
      </w:r>
      <w:r w:rsidR="00F81320" w:rsidRPr="00C32F1B">
        <w:rPr>
          <w:rFonts w:ascii="Times New Roman" w:eastAsia="Times New Roman" w:hAnsi="Times New Roman" w:cs="Times New Roman"/>
          <w:sz w:val="28"/>
          <w:szCs w:val="28"/>
          <w:lang w:val="uk-UA" w:eastAsia="ru-RU"/>
        </w:rPr>
        <w:t xml:space="preserve">, крім того, </w:t>
      </w:r>
      <w:r w:rsidR="00CC1D14" w:rsidRPr="00C32F1B">
        <w:rPr>
          <w:rFonts w:ascii="Times New Roman" w:eastAsia="Times New Roman" w:hAnsi="Times New Roman" w:cs="Times New Roman"/>
          <w:sz w:val="28"/>
          <w:szCs w:val="28"/>
          <w:lang w:val="uk-UA" w:eastAsia="ru-RU"/>
        </w:rPr>
        <w:t>листування</w:t>
      </w:r>
      <w:r w:rsidR="00F81320" w:rsidRPr="00C32F1B">
        <w:rPr>
          <w:rFonts w:ascii="Times New Roman" w:eastAsia="Times New Roman" w:hAnsi="Times New Roman" w:cs="Times New Roman"/>
          <w:sz w:val="28"/>
          <w:szCs w:val="28"/>
          <w:lang w:val="uk-UA" w:eastAsia="ru-RU"/>
        </w:rPr>
        <w:t xml:space="preserve"> на сім запитів</w:t>
      </w:r>
      <w:r w:rsidR="00927388" w:rsidRPr="00C32F1B">
        <w:rPr>
          <w:rFonts w:ascii="Times New Roman" w:eastAsia="Times New Roman" w:hAnsi="Times New Roman" w:cs="Times New Roman"/>
          <w:sz w:val="28"/>
          <w:szCs w:val="28"/>
          <w:lang w:val="uk-UA" w:eastAsia="ru-RU"/>
        </w:rPr>
        <w:t>, які</w:t>
      </w:r>
      <w:r w:rsidR="00F81320" w:rsidRPr="00C32F1B">
        <w:rPr>
          <w:rFonts w:ascii="Times New Roman" w:eastAsia="Times New Roman" w:hAnsi="Times New Roman" w:cs="Times New Roman"/>
          <w:sz w:val="28"/>
          <w:szCs w:val="28"/>
          <w:lang w:val="uk-UA" w:eastAsia="ru-RU"/>
        </w:rPr>
        <w:t xml:space="preserve"> потребували встановлення продовження строку </w:t>
      </w:r>
      <w:r w:rsidR="003B4A1E" w:rsidRPr="00C32F1B">
        <w:rPr>
          <w:rFonts w:ascii="Times New Roman" w:eastAsia="Times New Roman" w:hAnsi="Times New Roman" w:cs="Times New Roman"/>
          <w:sz w:val="28"/>
          <w:szCs w:val="28"/>
          <w:lang w:val="uk-UA" w:eastAsia="ru-RU"/>
        </w:rPr>
        <w:t xml:space="preserve">через </w:t>
      </w:r>
      <w:r w:rsidR="0091475C">
        <w:rPr>
          <w:rFonts w:ascii="Times New Roman" w:eastAsia="Times New Roman" w:hAnsi="Times New Roman" w:cs="Times New Roman"/>
          <w:sz w:val="28"/>
          <w:szCs w:val="28"/>
          <w:lang w:val="uk-UA" w:eastAsia="ru-RU"/>
        </w:rPr>
        <w:t>витребування</w:t>
      </w:r>
      <w:r w:rsidR="003B4A1E" w:rsidRPr="00C32F1B">
        <w:rPr>
          <w:rFonts w:ascii="Times New Roman" w:eastAsia="Times New Roman" w:hAnsi="Times New Roman" w:cs="Times New Roman"/>
          <w:sz w:val="28"/>
          <w:szCs w:val="28"/>
          <w:lang w:val="uk-UA" w:eastAsia="ru-RU"/>
        </w:rPr>
        <w:t xml:space="preserve"> великої кількості належним чином засвідчених документів установи, видачу рахунків на оплату </w:t>
      </w:r>
      <w:r w:rsidR="00927388" w:rsidRPr="00C32F1B">
        <w:rPr>
          <w:rFonts w:ascii="Times New Roman" w:eastAsia="Times New Roman" w:hAnsi="Times New Roman" w:cs="Times New Roman"/>
          <w:sz w:val="28"/>
          <w:szCs w:val="28"/>
          <w:lang w:val="uk-UA" w:eastAsia="ru-RU"/>
        </w:rPr>
        <w:t>фактичних витрат за виготовлення копій та надання остаточно</w:t>
      </w:r>
      <w:r w:rsidR="009D68A4" w:rsidRPr="00C32F1B">
        <w:rPr>
          <w:rFonts w:ascii="Times New Roman" w:eastAsia="Times New Roman" w:hAnsi="Times New Roman" w:cs="Times New Roman"/>
          <w:sz w:val="28"/>
          <w:szCs w:val="28"/>
          <w:lang w:val="uk-UA" w:eastAsia="ru-RU"/>
        </w:rPr>
        <w:t xml:space="preserve">го рішення щодо запитів, </w:t>
      </w:r>
      <w:r w:rsidR="00CC1D14" w:rsidRPr="00C32F1B">
        <w:rPr>
          <w:rFonts w:ascii="Times New Roman" w:eastAsia="Times New Roman" w:hAnsi="Times New Roman" w:cs="Times New Roman"/>
          <w:sz w:val="28"/>
          <w:szCs w:val="28"/>
          <w:lang w:val="uk-UA" w:eastAsia="ru-RU"/>
        </w:rPr>
        <w:t>проводилось засобами поштового зв’язку.</w:t>
      </w:r>
      <w:r w:rsidR="009D68A4" w:rsidRPr="00C32F1B">
        <w:rPr>
          <w:rFonts w:ascii="Times New Roman" w:eastAsia="Times New Roman" w:hAnsi="Times New Roman" w:cs="Times New Roman"/>
          <w:sz w:val="28"/>
          <w:szCs w:val="28"/>
          <w:lang w:val="uk-UA" w:eastAsia="ru-RU"/>
        </w:rPr>
        <w:t xml:space="preserve"> </w:t>
      </w:r>
    </w:p>
    <w:p w14:paraId="67B45937" w14:textId="77777777" w:rsidR="0037766F" w:rsidRPr="00C32F1B"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У звітному періоді випадк</w:t>
      </w:r>
      <w:r w:rsidR="00BE5EF5" w:rsidRPr="00C32F1B">
        <w:rPr>
          <w:rFonts w:ascii="Times New Roman" w:eastAsia="Times New Roman" w:hAnsi="Times New Roman" w:cs="Times New Roman"/>
          <w:sz w:val="28"/>
          <w:szCs w:val="28"/>
          <w:lang w:val="uk-UA" w:eastAsia="ru-RU"/>
        </w:rPr>
        <w:t>и</w:t>
      </w:r>
      <w:r w:rsidRPr="00C32F1B">
        <w:rPr>
          <w:rFonts w:ascii="Times New Roman" w:eastAsia="Times New Roman" w:hAnsi="Times New Roman" w:cs="Times New Roman"/>
          <w:sz w:val="28"/>
          <w:szCs w:val="28"/>
          <w:lang w:val="uk-UA" w:eastAsia="ru-RU"/>
        </w:rPr>
        <w:t xml:space="preserve"> оскарження в суді рішень, прийнятих за результатами розгляду запитів на отримання публічної інформації та відмов у задоволені запитів </w:t>
      </w:r>
      <w:r w:rsidR="00BE5EF5" w:rsidRPr="00C32F1B">
        <w:rPr>
          <w:rFonts w:ascii="Times New Roman" w:eastAsia="Times New Roman" w:hAnsi="Times New Roman" w:cs="Times New Roman"/>
          <w:sz w:val="28"/>
          <w:szCs w:val="28"/>
          <w:lang w:val="uk-UA" w:eastAsia="ru-RU"/>
        </w:rPr>
        <w:t>відсутні</w:t>
      </w:r>
      <w:r w:rsidRPr="00C32F1B">
        <w:rPr>
          <w:rFonts w:ascii="Times New Roman" w:eastAsia="Times New Roman" w:hAnsi="Times New Roman" w:cs="Times New Roman"/>
          <w:sz w:val="28"/>
          <w:szCs w:val="28"/>
          <w:lang w:val="uk-UA" w:eastAsia="ru-RU"/>
        </w:rPr>
        <w:t>.</w:t>
      </w:r>
    </w:p>
    <w:p w14:paraId="5EABAB62" w14:textId="133FAFB7" w:rsidR="00BC005E" w:rsidRPr="00C32F1B"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 аналізу доступу до публічної інформації вбачається</w:t>
      </w:r>
      <w:r w:rsidR="00A84A3C" w:rsidRPr="00C32F1B">
        <w:rPr>
          <w:rFonts w:ascii="Times New Roman" w:eastAsia="Times New Roman" w:hAnsi="Times New Roman" w:cs="Times New Roman"/>
          <w:sz w:val="28"/>
          <w:szCs w:val="28"/>
          <w:lang w:val="uk-UA" w:eastAsia="ru-RU"/>
        </w:rPr>
        <w:t xml:space="preserve"> </w:t>
      </w:r>
      <w:r w:rsidRPr="00C32F1B">
        <w:rPr>
          <w:rFonts w:ascii="Times New Roman" w:eastAsia="Times New Roman" w:hAnsi="Times New Roman" w:cs="Times New Roman"/>
          <w:sz w:val="28"/>
          <w:szCs w:val="28"/>
          <w:lang w:val="uk-UA" w:eastAsia="ru-RU"/>
        </w:rPr>
        <w:t>сплеск активності</w:t>
      </w:r>
      <w:r w:rsidR="00BC005E" w:rsidRPr="00C32F1B">
        <w:rPr>
          <w:rFonts w:ascii="Times New Roman" w:eastAsia="Times New Roman" w:hAnsi="Times New Roman" w:cs="Times New Roman"/>
          <w:sz w:val="28"/>
          <w:szCs w:val="28"/>
          <w:lang w:val="uk-UA" w:eastAsia="ru-RU"/>
        </w:rPr>
        <w:t xml:space="preserve">, так за весь 2019 рік надійшов 31 запит, порівняно з 29 запитами за І півріччя 2020 року. Більша частина запитів стосувалась використання бюджетних </w:t>
      </w:r>
      <w:r w:rsidR="00BC005E" w:rsidRPr="00C32F1B">
        <w:rPr>
          <w:rFonts w:ascii="Times New Roman" w:eastAsia="Times New Roman" w:hAnsi="Times New Roman" w:cs="Times New Roman"/>
          <w:sz w:val="28"/>
          <w:szCs w:val="28"/>
          <w:lang w:val="uk-UA" w:eastAsia="ru-RU"/>
        </w:rPr>
        <w:lastRenderedPageBreak/>
        <w:t>коштів по різним напрямкам</w:t>
      </w:r>
      <w:r w:rsidR="008F2321" w:rsidRPr="00C32F1B">
        <w:rPr>
          <w:rFonts w:ascii="Times New Roman" w:eastAsia="Times New Roman" w:hAnsi="Times New Roman" w:cs="Times New Roman"/>
          <w:sz w:val="28"/>
          <w:szCs w:val="28"/>
          <w:lang w:val="uk-UA" w:eastAsia="ru-RU"/>
        </w:rPr>
        <w:t xml:space="preserve">, зокрема щодо витрат на оплату праці працівникам суду, </w:t>
      </w:r>
      <w:r w:rsidR="005A6771" w:rsidRPr="00C32F1B">
        <w:rPr>
          <w:rFonts w:ascii="Times New Roman" w:eastAsia="Times New Roman" w:hAnsi="Times New Roman" w:cs="Times New Roman"/>
          <w:sz w:val="28"/>
          <w:szCs w:val="28"/>
          <w:lang w:val="uk-UA" w:eastAsia="ru-RU"/>
        </w:rPr>
        <w:t xml:space="preserve">через недофінансування судової системи в цілому. Дане питання гостро стоїть по всій країні, про що також свідчать запити від інших суддів. Актуальними також були </w:t>
      </w:r>
      <w:r w:rsidR="008F2321" w:rsidRPr="00C32F1B">
        <w:rPr>
          <w:rFonts w:ascii="Times New Roman" w:eastAsia="Times New Roman" w:hAnsi="Times New Roman" w:cs="Times New Roman"/>
          <w:sz w:val="28"/>
          <w:szCs w:val="28"/>
          <w:lang w:val="uk-UA" w:eastAsia="ru-RU"/>
        </w:rPr>
        <w:t>питан</w:t>
      </w:r>
      <w:r w:rsidR="005A6771" w:rsidRPr="00C32F1B">
        <w:rPr>
          <w:rFonts w:ascii="Times New Roman" w:eastAsia="Times New Roman" w:hAnsi="Times New Roman" w:cs="Times New Roman"/>
          <w:sz w:val="28"/>
          <w:szCs w:val="28"/>
          <w:lang w:val="uk-UA" w:eastAsia="ru-RU"/>
        </w:rPr>
        <w:t>ня</w:t>
      </w:r>
      <w:r w:rsidR="008F2321" w:rsidRPr="00C32F1B">
        <w:rPr>
          <w:rFonts w:ascii="Times New Roman" w:eastAsia="Times New Roman" w:hAnsi="Times New Roman" w:cs="Times New Roman"/>
          <w:sz w:val="28"/>
          <w:szCs w:val="28"/>
          <w:lang w:val="uk-UA" w:eastAsia="ru-RU"/>
        </w:rPr>
        <w:t xml:space="preserve"> пов’язан</w:t>
      </w:r>
      <w:r w:rsidR="005A6771" w:rsidRPr="00C32F1B">
        <w:rPr>
          <w:rFonts w:ascii="Times New Roman" w:eastAsia="Times New Roman" w:hAnsi="Times New Roman" w:cs="Times New Roman"/>
          <w:sz w:val="28"/>
          <w:szCs w:val="28"/>
          <w:lang w:val="uk-UA" w:eastAsia="ru-RU"/>
        </w:rPr>
        <w:t>і</w:t>
      </w:r>
      <w:r w:rsidR="008F2321" w:rsidRPr="00C32F1B">
        <w:rPr>
          <w:rFonts w:ascii="Times New Roman" w:eastAsia="Times New Roman" w:hAnsi="Times New Roman" w:cs="Times New Roman"/>
          <w:sz w:val="28"/>
          <w:szCs w:val="28"/>
          <w:lang w:val="uk-UA" w:eastAsia="ru-RU"/>
        </w:rPr>
        <w:t xml:space="preserve"> із </w:t>
      </w:r>
      <w:proofErr w:type="spellStart"/>
      <w:r w:rsidR="008F2321" w:rsidRPr="00C32F1B">
        <w:rPr>
          <w:rFonts w:ascii="Times New Roman" w:eastAsia="Times New Roman" w:hAnsi="Times New Roman" w:cs="Times New Roman"/>
          <w:sz w:val="28"/>
          <w:szCs w:val="28"/>
          <w:lang w:val="uk-UA" w:eastAsia="ru-RU"/>
        </w:rPr>
        <w:t>коронавірусом</w:t>
      </w:r>
      <w:proofErr w:type="spellEnd"/>
      <w:r w:rsidR="008F2321" w:rsidRPr="00C32F1B">
        <w:rPr>
          <w:rFonts w:ascii="Times New Roman" w:eastAsia="Times New Roman" w:hAnsi="Times New Roman" w:cs="Times New Roman"/>
          <w:sz w:val="28"/>
          <w:szCs w:val="28"/>
          <w:lang w:val="uk-UA" w:eastAsia="ru-RU"/>
        </w:rPr>
        <w:t xml:space="preserve"> СОVІD-19 та процесуальн</w:t>
      </w:r>
      <w:r w:rsidR="005A6771" w:rsidRPr="00C32F1B">
        <w:rPr>
          <w:rFonts w:ascii="Times New Roman" w:eastAsia="Times New Roman" w:hAnsi="Times New Roman" w:cs="Times New Roman"/>
          <w:sz w:val="28"/>
          <w:szCs w:val="28"/>
          <w:lang w:val="uk-UA" w:eastAsia="ru-RU"/>
        </w:rPr>
        <w:t>ою</w:t>
      </w:r>
      <w:r w:rsidR="008F2321" w:rsidRPr="00C32F1B">
        <w:rPr>
          <w:rFonts w:ascii="Times New Roman" w:eastAsia="Times New Roman" w:hAnsi="Times New Roman" w:cs="Times New Roman"/>
          <w:sz w:val="28"/>
          <w:szCs w:val="28"/>
          <w:lang w:val="uk-UA" w:eastAsia="ru-RU"/>
        </w:rPr>
        <w:t xml:space="preserve"> </w:t>
      </w:r>
      <w:r w:rsidR="005A6771" w:rsidRPr="00C32F1B">
        <w:rPr>
          <w:rFonts w:ascii="Times New Roman" w:eastAsia="Times New Roman" w:hAnsi="Times New Roman" w:cs="Times New Roman"/>
          <w:sz w:val="28"/>
          <w:szCs w:val="28"/>
          <w:lang w:val="uk-UA" w:eastAsia="ru-RU"/>
        </w:rPr>
        <w:t>діяльністю</w:t>
      </w:r>
      <w:r w:rsidR="008F2321" w:rsidRPr="00C32F1B">
        <w:rPr>
          <w:rFonts w:ascii="Times New Roman" w:eastAsia="Times New Roman" w:hAnsi="Times New Roman" w:cs="Times New Roman"/>
          <w:sz w:val="28"/>
          <w:szCs w:val="28"/>
          <w:lang w:val="uk-UA" w:eastAsia="ru-RU"/>
        </w:rPr>
        <w:t xml:space="preserve"> Луганського окружного адміні</w:t>
      </w:r>
      <w:r w:rsidR="005F73A0">
        <w:rPr>
          <w:rFonts w:ascii="Times New Roman" w:eastAsia="Times New Roman" w:hAnsi="Times New Roman" w:cs="Times New Roman"/>
          <w:sz w:val="28"/>
          <w:szCs w:val="28"/>
          <w:lang w:val="uk-UA" w:eastAsia="ru-RU"/>
        </w:rPr>
        <w:t>стративного</w:t>
      </w:r>
      <w:r w:rsidR="008F2321" w:rsidRPr="00C32F1B">
        <w:rPr>
          <w:rFonts w:ascii="Times New Roman" w:eastAsia="Times New Roman" w:hAnsi="Times New Roman" w:cs="Times New Roman"/>
          <w:sz w:val="28"/>
          <w:szCs w:val="28"/>
          <w:lang w:val="uk-UA" w:eastAsia="ru-RU"/>
        </w:rPr>
        <w:t xml:space="preserve"> суду</w:t>
      </w:r>
      <w:r w:rsidR="005A6771" w:rsidRPr="00C32F1B">
        <w:rPr>
          <w:rFonts w:ascii="Times New Roman" w:eastAsia="Times New Roman" w:hAnsi="Times New Roman" w:cs="Times New Roman"/>
          <w:sz w:val="28"/>
          <w:szCs w:val="28"/>
          <w:lang w:val="uk-UA" w:eastAsia="ru-RU"/>
        </w:rPr>
        <w:t>.</w:t>
      </w:r>
    </w:p>
    <w:p w14:paraId="0EB38D43" w14:textId="77777777" w:rsidR="00714CFB" w:rsidRPr="00C32F1B"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193F08E0" w14:textId="77777777" w:rsidR="00714CFB" w:rsidRPr="00C32F1B"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 огляду на викладене, Луганський окружний адміністративний суд є прозорим та відкритим у своїй діяльності.</w:t>
      </w:r>
    </w:p>
    <w:p w14:paraId="2244426F" w14:textId="77777777" w:rsidR="00714CFB" w:rsidRPr="00C32F1B"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2FB5539F" w14:textId="77777777" w:rsidR="00714CFB" w:rsidRPr="00C32F1B" w:rsidRDefault="00714CFB" w:rsidP="00714CFB">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  Відділ діловодства та обліку</w:t>
      </w:r>
    </w:p>
    <w:p w14:paraId="5A55D68C" w14:textId="77777777" w:rsidR="00714CFB" w:rsidRPr="00C32F1B" w:rsidRDefault="00714CFB" w:rsidP="00714CFB">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C32F1B">
        <w:rPr>
          <w:rFonts w:ascii="Times New Roman" w:eastAsia="Times New Roman" w:hAnsi="Times New Roman" w:cs="Times New Roman"/>
          <w:sz w:val="28"/>
          <w:szCs w:val="28"/>
          <w:lang w:val="uk-UA" w:eastAsia="ru-RU"/>
        </w:rPr>
        <w:t>звернень громадян (канцелярія)</w:t>
      </w:r>
    </w:p>
    <w:sectPr w:rsidR="00714CFB" w:rsidRPr="00C32F1B" w:rsidSect="0091475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85F2A49"/>
    <w:multiLevelType w:val="hybridMultilevel"/>
    <w:tmpl w:val="EB222F26"/>
    <w:lvl w:ilvl="0" w:tplc="4440A936">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039ED"/>
    <w:rsid w:val="000513CC"/>
    <w:rsid w:val="00052345"/>
    <w:rsid w:val="00083772"/>
    <w:rsid w:val="00084B3E"/>
    <w:rsid w:val="00086790"/>
    <w:rsid w:val="00093907"/>
    <w:rsid w:val="000C5F74"/>
    <w:rsid w:val="000F522A"/>
    <w:rsid w:val="000F61CE"/>
    <w:rsid w:val="001020D8"/>
    <w:rsid w:val="00112388"/>
    <w:rsid w:val="001300C0"/>
    <w:rsid w:val="0017396C"/>
    <w:rsid w:val="00183DC3"/>
    <w:rsid w:val="00260069"/>
    <w:rsid w:val="0026564A"/>
    <w:rsid w:val="0027267B"/>
    <w:rsid w:val="00276A7B"/>
    <w:rsid w:val="002F001D"/>
    <w:rsid w:val="00304F6E"/>
    <w:rsid w:val="00307315"/>
    <w:rsid w:val="00313CFE"/>
    <w:rsid w:val="00316732"/>
    <w:rsid w:val="0036130B"/>
    <w:rsid w:val="00373AAC"/>
    <w:rsid w:val="00374432"/>
    <w:rsid w:val="00375726"/>
    <w:rsid w:val="003770AF"/>
    <w:rsid w:val="0037766F"/>
    <w:rsid w:val="003B4A1E"/>
    <w:rsid w:val="003B6E3E"/>
    <w:rsid w:val="00402502"/>
    <w:rsid w:val="004217B5"/>
    <w:rsid w:val="004271F8"/>
    <w:rsid w:val="00434F40"/>
    <w:rsid w:val="004A0B31"/>
    <w:rsid w:val="004A2C6C"/>
    <w:rsid w:val="004B6BEF"/>
    <w:rsid w:val="004E4081"/>
    <w:rsid w:val="00515899"/>
    <w:rsid w:val="005864E1"/>
    <w:rsid w:val="005A6771"/>
    <w:rsid w:val="005C1826"/>
    <w:rsid w:val="005F73A0"/>
    <w:rsid w:val="00604F08"/>
    <w:rsid w:val="00626E72"/>
    <w:rsid w:val="006720D7"/>
    <w:rsid w:val="006B6029"/>
    <w:rsid w:val="006E6B6B"/>
    <w:rsid w:val="006F21D2"/>
    <w:rsid w:val="006F4443"/>
    <w:rsid w:val="00706211"/>
    <w:rsid w:val="00712279"/>
    <w:rsid w:val="00714CFB"/>
    <w:rsid w:val="0074309D"/>
    <w:rsid w:val="00746752"/>
    <w:rsid w:val="007528E3"/>
    <w:rsid w:val="007564F9"/>
    <w:rsid w:val="007806D0"/>
    <w:rsid w:val="0079248F"/>
    <w:rsid w:val="007963CD"/>
    <w:rsid w:val="007A681D"/>
    <w:rsid w:val="007C10D1"/>
    <w:rsid w:val="007F2F1D"/>
    <w:rsid w:val="0080313E"/>
    <w:rsid w:val="008204C5"/>
    <w:rsid w:val="00823408"/>
    <w:rsid w:val="00825696"/>
    <w:rsid w:val="00825AC4"/>
    <w:rsid w:val="008434E2"/>
    <w:rsid w:val="00852A4F"/>
    <w:rsid w:val="008B1254"/>
    <w:rsid w:val="008D1530"/>
    <w:rsid w:val="008D5CE2"/>
    <w:rsid w:val="008F2321"/>
    <w:rsid w:val="00906970"/>
    <w:rsid w:val="0091475C"/>
    <w:rsid w:val="00927388"/>
    <w:rsid w:val="0093020C"/>
    <w:rsid w:val="009316E0"/>
    <w:rsid w:val="00964772"/>
    <w:rsid w:val="00982BD9"/>
    <w:rsid w:val="0099321F"/>
    <w:rsid w:val="009A0622"/>
    <w:rsid w:val="009D5158"/>
    <w:rsid w:val="009D68A4"/>
    <w:rsid w:val="009E0099"/>
    <w:rsid w:val="009F4F96"/>
    <w:rsid w:val="00A149E2"/>
    <w:rsid w:val="00A21CFC"/>
    <w:rsid w:val="00A21D14"/>
    <w:rsid w:val="00A240B6"/>
    <w:rsid w:val="00A2601F"/>
    <w:rsid w:val="00A52AEC"/>
    <w:rsid w:val="00A67B90"/>
    <w:rsid w:val="00A76719"/>
    <w:rsid w:val="00A84A3C"/>
    <w:rsid w:val="00AA5A43"/>
    <w:rsid w:val="00AA762F"/>
    <w:rsid w:val="00AB2C34"/>
    <w:rsid w:val="00AB40A3"/>
    <w:rsid w:val="00AD197E"/>
    <w:rsid w:val="00AD4070"/>
    <w:rsid w:val="00AF7DF5"/>
    <w:rsid w:val="00B03831"/>
    <w:rsid w:val="00B129F2"/>
    <w:rsid w:val="00B14096"/>
    <w:rsid w:val="00B304EE"/>
    <w:rsid w:val="00B36AC1"/>
    <w:rsid w:val="00B4671D"/>
    <w:rsid w:val="00B51573"/>
    <w:rsid w:val="00BA3C1B"/>
    <w:rsid w:val="00BB1F6F"/>
    <w:rsid w:val="00BC005E"/>
    <w:rsid w:val="00BC47A8"/>
    <w:rsid w:val="00BD5A0A"/>
    <w:rsid w:val="00BE2401"/>
    <w:rsid w:val="00BE5EF5"/>
    <w:rsid w:val="00C14276"/>
    <w:rsid w:val="00C31512"/>
    <w:rsid w:val="00C32F1B"/>
    <w:rsid w:val="00C570A3"/>
    <w:rsid w:val="00C57DFE"/>
    <w:rsid w:val="00C82C3F"/>
    <w:rsid w:val="00C90168"/>
    <w:rsid w:val="00CB0A9E"/>
    <w:rsid w:val="00CB1E37"/>
    <w:rsid w:val="00CC1D14"/>
    <w:rsid w:val="00D06303"/>
    <w:rsid w:val="00D4368F"/>
    <w:rsid w:val="00D670B8"/>
    <w:rsid w:val="00D77BA3"/>
    <w:rsid w:val="00DA0C07"/>
    <w:rsid w:val="00DA2522"/>
    <w:rsid w:val="00DD55B7"/>
    <w:rsid w:val="00E05256"/>
    <w:rsid w:val="00E1019A"/>
    <w:rsid w:val="00E11902"/>
    <w:rsid w:val="00E54BCD"/>
    <w:rsid w:val="00E9037A"/>
    <w:rsid w:val="00E928BC"/>
    <w:rsid w:val="00E92D7D"/>
    <w:rsid w:val="00E94976"/>
    <w:rsid w:val="00EC24A1"/>
    <w:rsid w:val="00EF19D5"/>
    <w:rsid w:val="00EF6BA2"/>
    <w:rsid w:val="00F06570"/>
    <w:rsid w:val="00F77A3C"/>
    <w:rsid w:val="00F81320"/>
    <w:rsid w:val="00FB7990"/>
    <w:rsid w:val="00FC161B"/>
    <w:rsid w:val="00FC3409"/>
    <w:rsid w:val="00FD1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ECF1"/>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720352">
      <w:bodyDiv w:val="1"/>
      <w:marLeft w:val="0"/>
      <w:marRight w:val="0"/>
      <w:marTop w:val="0"/>
      <w:marBottom w:val="0"/>
      <w:divBdr>
        <w:top w:val="none" w:sz="0" w:space="0" w:color="auto"/>
        <w:left w:val="none" w:sz="0" w:space="0" w:color="auto"/>
        <w:bottom w:val="none" w:sz="0" w:space="0" w:color="auto"/>
        <w:right w:val="none" w:sz="0" w:space="0" w:color="auto"/>
      </w:divBdr>
    </w:div>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2364</Words>
  <Characters>13476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Пользоватль</cp:lastModifiedBy>
  <cp:revision>3</cp:revision>
  <cp:lastPrinted>2020-07-09T10:26:00Z</cp:lastPrinted>
  <dcterms:created xsi:type="dcterms:W3CDTF">2020-07-09T11:02:00Z</dcterms:created>
  <dcterms:modified xsi:type="dcterms:W3CDTF">2020-07-10T05:36:00Z</dcterms:modified>
</cp:coreProperties>
</file>