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F0" w:rsidRDefault="00A07CF0" w:rsidP="00A07CF0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комунальне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Луганськелектротранс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Луганського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обласного</w:t>
      </w:r>
      <w:proofErr w:type="spellEnd"/>
      <w:r>
        <w:rPr>
          <w:b/>
          <w:bCs/>
          <w:sz w:val="28"/>
          <w:szCs w:val="28"/>
        </w:rPr>
        <w:t xml:space="preserve"> центру </w:t>
      </w:r>
      <w:proofErr w:type="spellStart"/>
      <w:r>
        <w:rPr>
          <w:b/>
          <w:bCs/>
          <w:sz w:val="28"/>
          <w:szCs w:val="28"/>
        </w:rPr>
        <w:t>зайнятості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2а-5510/08/1270 </w:t>
      </w:r>
      <w:bookmarkEnd w:id="0"/>
    </w:p>
    <w:p w:rsidR="00A07CF0" w:rsidRDefault="00A07CF0" w:rsidP="00A07CF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A07CF0" w:rsidRDefault="00A07CF0" w:rsidP="00A07CF0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07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07CF0" w:rsidRDefault="00A07CF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14 </w:t>
            </w:r>
            <w:proofErr w:type="spellStart"/>
            <w:r>
              <w:rPr>
                <w:b/>
                <w:bCs/>
              </w:rPr>
              <w:t>серпня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07CF0" w:rsidRDefault="00A07CF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07CF0" w:rsidRDefault="00A07CF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A07CF0" w:rsidRDefault="00A07CF0" w:rsidP="00A07CF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A07CF0" w:rsidRDefault="00A07CF0" w:rsidP="00A07CF0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Міське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Луганськелектротранс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 xml:space="preserve"> про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2а-5510/08/1270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центр </w:t>
      </w:r>
      <w:proofErr w:type="spellStart"/>
      <w:r>
        <w:t>зайнятості</w:t>
      </w:r>
      <w:proofErr w:type="spellEnd"/>
      <w:r>
        <w:t xml:space="preserve"> до </w:t>
      </w:r>
      <w:proofErr w:type="spellStart"/>
      <w:r>
        <w:t>Міське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Луганськелектротранс</w:t>
      </w:r>
      <w:proofErr w:type="spellEnd"/>
      <w:r>
        <w:t xml:space="preserve">"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 о  09:40 год.  22 </w:t>
      </w:r>
      <w:proofErr w:type="spellStart"/>
      <w:r>
        <w:t>серпня</w:t>
      </w:r>
      <w:proofErr w:type="spellEnd"/>
      <w:r>
        <w:t xml:space="preserve"> 2019 року.</w:t>
      </w:r>
    </w:p>
    <w:p w:rsidR="00A07CF0" w:rsidRDefault="00A07CF0" w:rsidP="00A07CF0">
      <w:pPr>
        <w:pStyle w:val="a3"/>
        <w:ind w:firstLine="675"/>
        <w:jc w:val="both"/>
      </w:pPr>
      <w:r>
        <w:t xml:space="preserve"> </w:t>
      </w:r>
    </w:p>
    <w:p w:rsidR="00A07CF0" w:rsidRDefault="00A07CF0" w:rsidP="00A07CF0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A07CF0" w:rsidRDefault="00A07CF0" w:rsidP="00A07CF0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A07CF0" w:rsidRDefault="00A07CF0" w:rsidP="00A07CF0">
      <w:pPr>
        <w:pStyle w:val="a3"/>
        <w:jc w:val="both"/>
      </w:pPr>
    </w:p>
    <w:p w:rsidR="00A07CF0" w:rsidRDefault="00A07CF0" w:rsidP="00A07CF0">
      <w:pPr>
        <w:pStyle w:val="a3"/>
        <w:jc w:val="both"/>
      </w:pPr>
    </w:p>
    <w:p w:rsidR="00A07CF0" w:rsidRDefault="00A07CF0" w:rsidP="00A07CF0">
      <w:pPr>
        <w:pStyle w:val="a3"/>
        <w:ind w:firstLine="675"/>
        <w:jc w:val="both"/>
      </w:pPr>
    </w:p>
    <w:p w:rsidR="00A07CF0" w:rsidRDefault="00A07CF0" w:rsidP="00A07CF0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A07CF0" w:rsidRDefault="00A07CF0" w:rsidP="00A07CF0">
      <w:pPr>
        <w:pStyle w:val="a3"/>
        <w:ind w:firstLine="675"/>
        <w:rPr>
          <w:b/>
          <w:bCs/>
        </w:rPr>
      </w:pPr>
    </w:p>
    <w:p w:rsidR="00A07CF0" w:rsidRDefault="00A07CF0" w:rsidP="00A07CF0">
      <w:pPr>
        <w:pStyle w:val="a3"/>
        <w:ind w:firstLine="675"/>
        <w:rPr>
          <w:b/>
          <w:bCs/>
        </w:rPr>
      </w:pPr>
    </w:p>
    <w:p w:rsidR="00A07CF0" w:rsidRDefault="00A07CF0" w:rsidP="00A07CF0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A07CF0" w:rsidRDefault="00A07CF0" w:rsidP="00A07CF0">
      <w:pPr>
        <w:pStyle w:val="a3"/>
        <w:ind w:firstLine="675"/>
        <w:jc w:val="center"/>
        <w:rPr>
          <w:b/>
          <w:bCs/>
        </w:rPr>
      </w:pPr>
    </w:p>
    <w:p w:rsidR="00A07CF0" w:rsidRDefault="00A07CF0" w:rsidP="00A07CF0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14.08.19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A07CF0" w:rsidRDefault="00A07CF0" w:rsidP="00A07CF0">
      <w:pPr>
        <w:pStyle w:val="a3"/>
      </w:pPr>
      <w:r>
        <w:rPr>
          <w:b/>
          <w:bCs/>
        </w:rPr>
        <w:t xml:space="preserve">  </w:t>
      </w:r>
    </w:p>
    <w:p w:rsidR="009E0183" w:rsidRDefault="009E0183"/>
    <w:sectPr w:rsidR="009E0183" w:rsidSect="002E6C7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F0"/>
    <w:rsid w:val="009E0183"/>
    <w:rsid w:val="00A0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F6C66-BD40-4486-8E8F-B8E93486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07C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2019-08-14T10:56:00Z</dcterms:created>
  <dcterms:modified xsi:type="dcterms:W3CDTF">2019-08-14T10:56:00Z</dcterms:modified>
</cp:coreProperties>
</file>