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30" w:rsidRDefault="00B36830" w:rsidP="00B36830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Фірму</w:t>
      </w:r>
      <w:proofErr w:type="spellEnd"/>
      <w:r>
        <w:rPr>
          <w:b/>
          <w:bCs/>
          <w:sz w:val="28"/>
          <w:szCs w:val="28"/>
        </w:rPr>
        <w:t xml:space="preserve"> “Перспектива” (м. Хрустальному </w:t>
      </w:r>
      <w:proofErr w:type="spellStart"/>
      <w:r>
        <w:rPr>
          <w:b/>
          <w:bCs/>
          <w:sz w:val="28"/>
          <w:szCs w:val="28"/>
        </w:rPr>
        <w:t>Луганської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пропущеного</w:t>
      </w:r>
      <w:proofErr w:type="spellEnd"/>
      <w:r>
        <w:rPr>
          <w:b/>
          <w:bCs/>
          <w:sz w:val="28"/>
          <w:szCs w:val="28"/>
        </w:rPr>
        <w:t xml:space="preserve"> строку для </w:t>
      </w:r>
      <w:proofErr w:type="spellStart"/>
      <w:r>
        <w:rPr>
          <w:b/>
          <w:bCs/>
          <w:sz w:val="28"/>
          <w:szCs w:val="28"/>
        </w:rPr>
        <w:t>пред’явлення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812/2926/14 </w:t>
      </w:r>
      <w:bookmarkEnd w:id="0"/>
    </w:p>
    <w:p w:rsidR="00B36830" w:rsidRDefault="00B36830" w:rsidP="00B3683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36830" w:rsidRDefault="00B36830" w:rsidP="00B36830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830" w:rsidRDefault="00B3683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вересня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830" w:rsidRDefault="00B3683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830" w:rsidRDefault="00B3683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B36830" w:rsidRDefault="00B36830" w:rsidP="00B3683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36830" w:rsidRDefault="00B36830" w:rsidP="00B36830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Фірму</w:t>
      </w:r>
      <w:proofErr w:type="spellEnd"/>
      <w:r>
        <w:t xml:space="preserve"> “Перспектива”,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пред’явлення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 у </w:t>
      </w:r>
      <w:proofErr w:type="spellStart"/>
      <w:r>
        <w:t>справі</w:t>
      </w:r>
      <w:proofErr w:type="spellEnd"/>
      <w:r>
        <w:t xml:space="preserve"> № 812/2926/14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Фірми</w:t>
      </w:r>
      <w:proofErr w:type="spellEnd"/>
      <w:r>
        <w:t xml:space="preserve"> “Перспектива”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380,76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),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10:00 год.  23 вересня 2019 року.</w:t>
      </w:r>
    </w:p>
    <w:p w:rsidR="00B36830" w:rsidRDefault="00B36830" w:rsidP="00B36830">
      <w:pPr>
        <w:pStyle w:val="a3"/>
        <w:ind w:firstLine="675"/>
        <w:jc w:val="both"/>
      </w:pPr>
      <w:r>
        <w:t xml:space="preserve"> </w:t>
      </w:r>
    </w:p>
    <w:p w:rsidR="00B36830" w:rsidRDefault="00B36830" w:rsidP="00B36830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36830" w:rsidRDefault="00B36830" w:rsidP="00B36830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36830" w:rsidRDefault="00B36830" w:rsidP="00B36830">
      <w:pPr>
        <w:pStyle w:val="a3"/>
        <w:jc w:val="both"/>
      </w:pPr>
    </w:p>
    <w:p w:rsidR="00B36830" w:rsidRDefault="00B36830" w:rsidP="00B36830">
      <w:pPr>
        <w:pStyle w:val="a3"/>
        <w:jc w:val="both"/>
      </w:pPr>
    </w:p>
    <w:p w:rsidR="00B36830" w:rsidRDefault="00B36830" w:rsidP="00B36830">
      <w:pPr>
        <w:pStyle w:val="a3"/>
        <w:ind w:firstLine="675"/>
        <w:jc w:val="both"/>
      </w:pPr>
    </w:p>
    <w:p w:rsidR="00B36830" w:rsidRDefault="00B36830" w:rsidP="00B3683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І.В. Тихонов </w:t>
      </w:r>
    </w:p>
    <w:p w:rsidR="00B36830" w:rsidRDefault="00B36830" w:rsidP="00B36830">
      <w:pPr>
        <w:pStyle w:val="a3"/>
        <w:ind w:firstLine="675"/>
        <w:rPr>
          <w:b/>
          <w:bCs/>
        </w:rPr>
      </w:pPr>
    </w:p>
    <w:p w:rsidR="00B36830" w:rsidRDefault="00B36830" w:rsidP="00B36830">
      <w:pPr>
        <w:pStyle w:val="a3"/>
        <w:ind w:firstLine="675"/>
        <w:rPr>
          <w:b/>
          <w:bCs/>
        </w:rPr>
      </w:pPr>
    </w:p>
    <w:p w:rsidR="00B36830" w:rsidRDefault="00B36830" w:rsidP="00B36830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B36830" w:rsidRDefault="00B36830" w:rsidP="00B36830">
      <w:pPr>
        <w:pStyle w:val="a3"/>
      </w:pPr>
    </w:p>
    <w:p w:rsidR="004A576F" w:rsidRDefault="004A576F"/>
    <w:sectPr w:rsidR="004A576F" w:rsidSect="00CE2A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30"/>
    <w:rsid w:val="004A576F"/>
    <w:rsid w:val="00B3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99A3-F2BE-4CC8-AA14-3792877A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36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2019-09-13T08:35:00Z</dcterms:created>
  <dcterms:modified xsi:type="dcterms:W3CDTF">2019-09-13T08:36:00Z</dcterms:modified>
</cp:coreProperties>
</file>